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27A7D" w14:textId="47513BBD" w:rsidR="00B378C5" w:rsidRDefault="00B378C5" w:rsidP="00B378C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Monkseaton St Peter</w:t>
      </w:r>
    </w:p>
    <w:p w14:paraId="126DA16C" w14:textId="4899B7A4" w:rsidR="00B378C5" w:rsidRDefault="00B378C5" w:rsidP="00B378C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Risk Assessment – Pebbles Baby and Toddler Group</w:t>
      </w:r>
    </w:p>
    <w:p w14:paraId="4C26E5B8" w14:textId="317BF64C" w:rsidR="00B378C5" w:rsidRDefault="00B378C5" w:rsidP="00B378C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Completed by: Hannah Cleugh</w:t>
      </w:r>
      <w:r>
        <w:rPr>
          <w:b/>
          <w:bCs/>
          <w:sz w:val="32"/>
          <w:szCs w:val="32"/>
        </w:rPr>
        <w:tab/>
      </w:r>
    </w:p>
    <w:p w14:paraId="7BA48351" w14:textId="410188AD" w:rsidR="00B378C5" w:rsidRDefault="00B378C5" w:rsidP="00B378C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Date: </w:t>
      </w:r>
      <w:r w:rsidR="00A22D53">
        <w:rPr>
          <w:b/>
          <w:bCs/>
          <w:sz w:val="32"/>
          <w:szCs w:val="32"/>
        </w:rPr>
        <w:t>updated Sept 2022</w:t>
      </w:r>
    </w:p>
    <w:p w14:paraId="0BE937B1" w14:textId="111C34C4" w:rsidR="00B378C5" w:rsidRPr="00B378C5" w:rsidRDefault="00B378C5" w:rsidP="00B378C5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(To be used in conjunction with H&amp;S instructions for Crosskeys hal</w:t>
      </w:r>
      <w:r w:rsidR="00E636D1">
        <w:rPr>
          <w:b/>
          <w:bCs/>
          <w:i/>
          <w:iCs/>
          <w:sz w:val="32"/>
          <w:szCs w:val="32"/>
        </w:rPr>
        <w:t>l)</w:t>
      </w:r>
    </w:p>
    <w:tbl>
      <w:tblPr>
        <w:tblStyle w:val="TableGrid"/>
        <w:tblpPr w:leftFromText="180" w:rightFromText="180" w:vertAnchor="page" w:horzAnchor="margin" w:tblpX="-368" w:tblpY="4876"/>
        <w:tblW w:w="5123" w:type="pct"/>
        <w:tblLook w:val="01E0" w:firstRow="1" w:lastRow="1" w:firstColumn="1" w:lastColumn="1" w:noHBand="0" w:noVBand="0"/>
      </w:tblPr>
      <w:tblGrid>
        <w:gridCol w:w="1904"/>
        <w:gridCol w:w="2775"/>
        <w:gridCol w:w="4307"/>
        <w:gridCol w:w="2187"/>
        <w:gridCol w:w="1220"/>
        <w:gridCol w:w="1226"/>
        <w:gridCol w:w="672"/>
      </w:tblGrid>
      <w:tr w:rsidR="00B378C5" w:rsidRPr="00A01AA4" w14:paraId="4C64F46B" w14:textId="77777777" w:rsidTr="008D362D">
        <w:trPr>
          <w:tblHeader/>
        </w:trPr>
        <w:tc>
          <w:tcPr>
            <w:tcW w:w="666" w:type="pct"/>
          </w:tcPr>
          <w:p w14:paraId="31D1D112" w14:textId="77777777" w:rsidR="00B378C5" w:rsidRPr="00862C2D" w:rsidRDefault="00B378C5" w:rsidP="008D362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62C2D">
              <w:rPr>
                <w:rFonts w:asciiTheme="minorHAnsi" w:hAnsiTheme="minorHAnsi"/>
                <w:b/>
                <w:sz w:val="24"/>
                <w:szCs w:val="24"/>
              </w:rPr>
              <w:t>What are the hazards?</w:t>
            </w:r>
          </w:p>
        </w:tc>
        <w:tc>
          <w:tcPr>
            <w:tcW w:w="971" w:type="pct"/>
          </w:tcPr>
          <w:p w14:paraId="594E7A33" w14:textId="77777777" w:rsidR="00B378C5" w:rsidRPr="00862C2D" w:rsidRDefault="00B378C5" w:rsidP="008D362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62C2D">
              <w:rPr>
                <w:rFonts w:asciiTheme="minorHAnsi" w:hAnsiTheme="minorHAnsi"/>
                <w:b/>
                <w:sz w:val="24"/>
                <w:szCs w:val="24"/>
              </w:rPr>
              <w:t>Who might be harmed and how?</w:t>
            </w:r>
          </w:p>
        </w:tc>
        <w:tc>
          <w:tcPr>
            <w:tcW w:w="1507" w:type="pct"/>
          </w:tcPr>
          <w:p w14:paraId="32B2EE7D" w14:textId="77777777" w:rsidR="00B378C5" w:rsidRPr="00862C2D" w:rsidRDefault="00B378C5" w:rsidP="008D362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62C2D">
              <w:rPr>
                <w:rFonts w:asciiTheme="minorHAnsi" w:hAnsiTheme="minorHAnsi"/>
                <w:b/>
                <w:sz w:val="24"/>
                <w:szCs w:val="24"/>
              </w:rPr>
              <w:t>What are you already doing?</w:t>
            </w:r>
          </w:p>
        </w:tc>
        <w:tc>
          <w:tcPr>
            <w:tcW w:w="765" w:type="pct"/>
          </w:tcPr>
          <w:p w14:paraId="157403D6" w14:textId="77777777" w:rsidR="00B378C5" w:rsidRPr="00862C2D" w:rsidRDefault="00B378C5" w:rsidP="008D362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62C2D">
              <w:rPr>
                <w:rFonts w:asciiTheme="minorHAnsi" w:hAnsiTheme="minorHAnsi"/>
                <w:b/>
                <w:sz w:val="24"/>
                <w:szCs w:val="24"/>
              </w:rPr>
              <w:t>Do you need to do anything else to manage this risk?</w:t>
            </w:r>
          </w:p>
        </w:tc>
        <w:tc>
          <w:tcPr>
            <w:tcW w:w="427" w:type="pct"/>
          </w:tcPr>
          <w:p w14:paraId="1EC3D4BA" w14:textId="77777777" w:rsidR="00B378C5" w:rsidRPr="00862C2D" w:rsidRDefault="00B378C5" w:rsidP="008D362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62C2D">
              <w:rPr>
                <w:rFonts w:asciiTheme="minorHAnsi" w:hAnsiTheme="minorHAnsi"/>
                <w:b/>
                <w:sz w:val="24"/>
                <w:szCs w:val="24"/>
              </w:rPr>
              <w:t>Action by whom?</w:t>
            </w:r>
          </w:p>
        </w:tc>
        <w:tc>
          <w:tcPr>
            <w:tcW w:w="429" w:type="pct"/>
          </w:tcPr>
          <w:p w14:paraId="59C4AEF2" w14:textId="77777777" w:rsidR="00B378C5" w:rsidRPr="00862C2D" w:rsidRDefault="00B378C5" w:rsidP="008D362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62C2D">
              <w:rPr>
                <w:rFonts w:asciiTheme="minorHAnsi" w:hAnsiTheme="minorHAnsi"/>
                <w:b/>
                <w:sz w:val="24"/>
                <w:szCs w:val="24"/>
              </w:rPr>
              <w:t>Action by when?</w:t>
            </w:r>
          </w:p>
        </w:tc>
        <w:tc>
          <w:tcPr>
            <w:tcW w:w="235" w:type="pct"/>
          </w:tcPr>
          <w:p w14:paraId="69786FC6" w14:textId="77777777" w:rsidR="00B378C5" w:rsidRPr="00862C2D" w:rsidRDefault="00B378C5" w:rsidP="008D362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62C2D">
              <w:rPr>
                <w:rFonts w:asciiTheme="minorHAnsi" w:hAnsiTheme="minorHAnsi"/>
                <w:b/>
                <w:sz w:val="24"/>
                <w:szCs w:val="24"/>
              </w:rPr>
              <w:t>Done</w:t>
            </w:r>
          </w:p>
        </w:tc>
      </w:tr>
      <w:tr w:rsidR="00B378C5" w:rsidRPr="000D0129" w14:paraId="17BE7510" w14:textId="77777777" w:rsidTr="008D362D">
        <w:tc>
          <w:tcPr>
            <w:tcW w:w="666" w:type="pct"/>
          </w:tcPr>
          <w:p w14:paraId="58017F84" w14:textId="77777777" w:rsidR="00B378C5" w:rsidRPr="009C272C" w:rsidRDefault="00B378C5" w:rsidP="008D362D">
            <w:pPr>
              <w:rPr>
                <w:b/>
              </w:rPr>
            </w:pPr>
            <w:r w:rsidRPr="009C272C">
              <w:rPr>
                <w:b/>
              </w:rPr>
              <w:t>Toys</w:t>
            </w:r>
          </w:p>
          <w:p w14:paraId="4C85D234" w14:textId="77777777" w:rsidR="00B378C5" w:rsidRPr="009C272C" w:rsidRDefault="00B378C5" w:rsidP="008D362D">
            <w:pPr>
              <w:rPr>
                <w:b/>
                <w:i/>
              </w:rPr>
            </w:pPr>
          </w:p>
        </w:tc>
        <w:tc>
          <w:tcPr>
            <w:tcW w:w="971" w:type="pct"/>
          </w:tcPr>
          <w:p w14:paraId="44DDFA45" w14:textId="77777777" w:rsidR="00B378C5" w:rsidRPr="00DF5A22" w:rsidRDefault="00B378C5" w:rsidP="008D362D">
            <w:pPr>
              <w:rPr>
                <w:b/>
              </w:rPr>
            </w:pPr>
            <w:r w:rsidRPr="00DF5A22">
              <w:rPr>
                <w:b/>
              </w:rPr>
              <w:t>Children</w:t>
            </w:r>
            <w:r>
              <w:rPr>
                <w:b/>
              </w:rPr>
              <w:t xml:space="preserve"> and adults</w:t>
            </w:r>
          </w:p>
          <w:p w14:paraId="12D6F9B1" w14:textId="77777777" w:rsidR="00B378C5" w:rsidRPr="00DF5A22" w:rsidRDefault="00B378C5" w:rsidP="008D362D">
            <w:pPr>
              <w:pStyle w:val="ListParagraph"/>
              <w:numPr>
                <w:ilvl w:val="0"/>
                <w:numId w:val="1"/>
              </w:numPr>
            </w:pPr>
            <w:r w:rsidRPr="00DF5A22">
              <w:t>choking on small parts</w:t>
            </w:r>
          </w:p>
          <w:p w14:paraId="5C35BFDC" w14:textId="77777777" w:rsidR="00B378C5" w:rsidRPr="00DF5A22" w:rsidRDefault="00B378C5" w:rsidP="008D362D">
            <w:pPr>
              <w:pStyle w:val="ListParagraph"/>
              <w:numPr>
                <w:ilvl w:val="0"/>
                <w:numId w:val="1"/>
              </w:numPr>
            </w:pPr>
            <w:r>
              <w:t>unsafe/damaged toys</w:t>
            </w:r>
          </w:p>
          <w:p w14:paraId="150E3C7B" w14:textId="77777777" w:rsidR="00B378C5" w:rsidRPr="0076254A" w:rsidRDefault="00B378C5" w:rsidP="008D362D">
            <w:pPr>
              <w:pStyle w:val="ListParagraph"/>
              <w:numPr>
                <w:ilvl w:val="0"/>
                <w:numId w:val="1"/>
              </w:numPr>
            </w:pPr>
            <w:r w:rsidRPr="00DF5A22">
              <w:t>trips and falls</w:t>
            </w:r>
          </w:p>
        </w:tc>
        <w:tc>
          <w:tcPr>
            <w:tcW w:w="1507" w:type="pct"/>
          </w:tcPr>
          <w:p w14:paraId="5E330131" w14:textId="77777777" w:rsidR="00B378C5" w:rsidRPr="00DF5A22" w:rsidRDefault="00B378C5" w:rsidP="008D362D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>
              <w:rPr>
                <w:i/>
              </w:rPr>
              <w:t>v</w:t>
            </w:r>
            <w:r w:rsidRPr="00DF5A22">
              <w:rPr>
                <w:i/>
              </w:rPr>
              <w:t>isual check of toys before each session</w:t>
            </w:r>
          </w:p>
          <w:p w14:paraId="65C18BB7" w14:textId="77777777" w:rsidR="00B378C5" w:rsidRPr="00DF5A22" w:rsidRDefault="00B378C5" w:rsidP="008D362D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>
              <w:rPr>
                <w:i/>
              </w:rPr>
              <w:t>o</w:t>
            </w:r>
            <w:r w:rsidRPr="00DF5A22">
              <w:rPr>
                <w:i/>
              </w:rPr>
              <w:t>nly use toys with safety marking</w:t>
            </w:r>
          </w:p>
          <w:p w14:paraId="4D19E04B" w14:textId="77777777" w:rsidR="00B378C5" w:rsidRPr="00DF5A22" w:rsidRDefault="00B378C5" w:rsidP="008D362D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>
              <w:rPr>
                <w:i/>
              </w:rPr>
              <w:t>o</w:t>
            </w:r>
            <w:r w:rsidRPr="00DF5A22">
              <w:rPr>
                <w:i/>
              </w:rPr>
              <w:t>nly offer toys that are age appropriate</w:t>
            </w:r>
          </w:p>
          <w:p w14:paraId="7ED9453C" w14:textId="77777777" w:rsidR="00B378C5" w:rsidRDefault="00B378C5" w:rsidP="008D362D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>
              <w:rPr>
                <w:i/>
              </w:rPr>
              <w:t>h</w:t>
            </w:r>
            <w:r w:rsidRPr="00DF5A22">
              <w:rPr>
                <w:i/>
              </w:rPr>
              <w:t>ave a designated play area</w:t>
            </w:r>
            <w:r>
              <w:rPr>
                <w:i/>
              </w:rPr>
              <w:t xml:space="preserve"> </w:t>
            </w:r>
          </w:p>
          <w:p w14:paraId="74BE7DE7" w14:textId="4BEC69E4" w:rsidR="00611CD3" w:rsidRPr="00DF5A22" w:rsidRDefault="00611CD3" w:rsidP="008D362D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>
              <w:rPr>
                <w:i/>
              </w:rPr>
              <w:t>ensure appropriate supervision throughout session</w:t>
            </w:r>
          </w:p>
        </w:tc>
        <w:tc>
          <w:tcPr>
            <w:tcW w:w="765" w:type="pct"/>
          </w:tcPr>
          <w:p w14:paraId="4AF0ECE5" w14:textId="77777777" w:rsidR="00B378C5" w:rsidRPr="00B378C5" w:rsidRDefault="00B378C5" w:rsidP="008D362D">
            <w:pPr>
              <w:rPr>
                <w:iCs/>
              </w:rPr>
            </w:pPr>
          </w:p>
        </w:tc>
        <w:tc>
          <w:tcPr>
            <w:tcW w:w="427" w:type="pct"/>
          </w:tcPr>
          <w:p w14:paraId="17BCEF46" w14:textId="77777777" w:rsidR="00B378C5" w:rsidRPr="000D0129" w:rsidRDefault="00B378C5" w:rsidP="008D362D">
            <w:pPr>
              <w:rPr>
                <w:i/>
              </w:rPr>
            </w:pPr>
          </w:p>
        </w:tc>
        <w:tc>
          <w:tcPr>
            <w:tcW w:w="429" w:type="pct"/>
          </w:tcPr>
          <w:p w14:paraId="4634215A" w14:textId="77777777" w:rsidR="00B378C5" w:rsidRPr="000D0129" w:rsidRDefault="00B378C5" w:rsidP="008D362D">
            <w:pPr>
              <w:rPr>
                <w:i/>
              </w:rPr>
            </w:pPr>
          </w:p>
        </w:tc>
        <w:tc>
          <w:tcPr>
            <w:tcW w:w="235" w:type="pct"/>
          </w:tcPr>
          <w:p w14:paraId="58F05A20" w14:textId="77777777" w:rsidR="00B378C5" w:rsidRPr="000D0129" w:rsidRDefault="00B378C5" w:rsidP="008D362D">
            <w:pPr>
              <w:rPr>
                <w:i/>
              </w:rPr>
            </w:pPr>
          </w:p>
        </w:tc>
      </w:tr>
      <w:tr w:rsidR="00611CD3" w:rsidRPr="000D0129" w14:paraId="10B4FED8" w14:textId="77777777" w:rsidTr="008D362D">
        <w:tc>
          <w:tcPr>
            <w:tcW w:w="666" w:type="pct"/>
          </w:tcPr>
          <w:p w14:paraId="3E879F21" w14:textId="233A7922" w:rsidR="00611CD3" w:rsidRPr="009C272C" w:rsidRDefault="00611CD3" w:rsidP="008D362D">
            <w:pPr>
              <w:rPr>
                <w:b/>
              </w:rPr>
            </w:pPr>
            <w:r>
              <w:rPr>
                <w:b/>
              </w:rPr>
              <w:t>Outdoor play</w:t>
            </w:r>
          </w:p>
        </w:tc>
        <w:tc>
          <w:tcPr>
            <w:tcW w:w="971" w:type="pct"/>
          </w:tcPr>
          <w:p w14:paraId="0EE58A7A" w14:textId="77777777" w:rsidR="00611CD3" w:rsidRDefault="00611CD3" w:rsidP="008D362D">
            <w:pPr>
              <w:rPr>
                <w:b/>
              </w:rPr>
            </w:pPr>
            <w:r>
              <w:rPr>
                <w:b/>
              </w:rPr>
              <w:t>Children and adults</w:t>
            </w:r>
          </w:p>
          <w:p w14:paraId="35F68887" w14:textId="77777777" w:rsidR="00611CD3" w:rsidRPr="00E636D1" w:rsidRDefault="00E636D1" w:rsidP="00611CD3">
            <w:pPr>
              <w:pStyle w:val="ListParagraph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additional risk of accident</w:t>
            </w:r>
          </w:p>
          <w:p w14:paraId="73F07D84" w14:textId="24B7503F" w:rsidR="00E636D1" w:rsidRPr="00611CD3" w:rsidRDefault="00E636D1" w:rsidP="00611CD3">
            <w:pPr>
              <w:pStyle w:val="ListParagraph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safeguarding risk from external adults</w:t>
            </w:r>
          </w:p>
        </w:tc>
        <w:tc>
          <w:tcPr>
            <w:tcW w:w="1507" w:type="pct"/>
          </w:tcPr>
          <w:p w14:paraId="2B21AA2E" w14:textId="77777777" w:rsidR="00611CD3" w:rsidRDefault="00E636D1" w:rsidP="008D362D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>
              <w:rPr>
                <w:i/>
              </w:rPr>
              <w:t>ensure garden area is clear of litter before any outdoor play session</w:t>
            </w:r>
          </w:p>
          <w:p w14:paraId="6C0C2A8F" w14:textId="1AA73926" w:rsidR="00E636D1" w:rsidRDefault="00E636D1" w:rsidP="008D362D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>
              <w:rPr>
                <w:i/>
              </w:rPr>
              <w:t>position adults to monitor garden exits and observe boundary; leader to engage any additional visitor</w:t>
            </w:r>
          </w:p>
        </w:tc>
        <w:tc>
          <w:tcPr>
            <w:tcW w:w="765" w:type="pct"/>
          </w:tcPr>
          <w:p w14:paraId="29C9A8A9" w14:textId="0FCCC34E" w:rsidR="00611CD3" w:rsidRPr="00B378C5" w:rsidRDefault="00E636D1" w:rsidP="008D362D">
            <w:pPr>
              <w:rPr>
                <w:iCs/>
              </w:rPr>
            </w:pPr>
            <w:r>
              <w:rPr>
                <w:iCs/>
              </w:rPr>
              <w:t>Specific risk assessment for any planned outdoor activities</w:t>
            </w:r>
          </w:p>
        </w:tc>
        <w:tc>
          <w:tcPr>
            <w:tcW w:w="427" w:type="pct"/>
          </w:tcPr>
          <w:p w14:paraId="385826D9" w14:textId="702D4CF5" w:rsidR="00611CD3" w:rsidRPr="00E636D1" w:rsidRDefault="00E636D1" w:rsidP="008D362D">
            <w:pPr>
              <w:rPr>
                <w:iCs/>
              </w:rPr>
            </w:pPr>
            <w:r>
              <w:rPr>
                <w:iCs/>
              </w:rPr>
              <w:t>Named session leader</w:t>
            </w:r>
          </w:p>
        </w:tc>
        <w:tc>
          <w:tcPr>
            <w:tcW w:w="429" w:type="pct"/>
          </w:tcPr>
          <w:p w14:paraId="28D7294D" w14:textId="2DFD463C" w:rsidR="00611CD3" w:rsidRPr="00E636D1" w:rsidRDefault="00E636D1" w:rsidP="008D362D">
            <w:pPr>
              <w:rPr>
                <w:iCs/>
              </w:rPr>
            </w:pPr>
            <w:r>
              <w:rPr>
                <w:iCs/>
              </w:rPr>
              <w:t>On each occasion</w:t>
            </w:r>
          </w:p>
        </w:tc>
        <w:tc>
          <w:tcPr>
            <w:tcW w:w="235" w:type="pct"/>
          </w:tcPr>
          <w:p w14:paraId="615839F9" w14:textId="77777777" w:rsidR="00611CD3" w:rsidRPr="000D0129" w:rsidRDefault="00611CD3" w:rsidP="008D362D">
            <w:pPr>
              <w:rPr>
                <w:i/>
              </w:rPr>
            </w:pPr>
          </w:p>
        </w:tc>
      </w:tr>
      <w:tr w:rsidR="00B378C5" w14:paraId="10754924" w14:textId="77777777" w:rsidTr="008D362D">
        <w:tc>
          <w:tcPr>
            <w:tcW w:w="666" w:type="pct"/>
          </w:tcPr>
          <w:p w14:paraId="009DAED3" w14:textId="1AF65DCD" w:rsidR="00B378C5" w:rsidRPr="009C272C" w:rsidRDefault="00B378C5" w:rsidP="008D362D">
            <w:pPr>
              <w:rPr>
                <w:b/>
              </w:rPr>
            </w:pPr>
            <w:r w:rsidRPr="009C272C">
              <w:rPr>
                <w:b/>
              </w:rPr>
              <w:t xml:space="preserve"> drinks</w:t>
            </w:r>
          </w:p>
          <w:p w14:paraId="3C48771F" w14:textId="77777777" w:rsidR="00B378C5" w:rsidRPr="009C272C" w:rsidRDefault="00B378C5" w:rsidP="008D362D">
            <w:pPr>
              <w:rPr>
                <w:b/>
              </w:rPr>
            </w:pPr>
          </w:p>
        </w:tc>
        <w:tc>
          <w:tcPr>
            <w:tcW w:w="971" w:type="pct"/>
          </w:tcPr>
          <w:p w14:paraId="430EA905" w14:textId="77777777" w:rsidR="00B378C5" w:rsidRPr="006437FA" w:rsidRDefault="00B378C5" w:rsidP="008D362D">
            <w:pPr>
              <w:rPr>
                <w:b/>
              </w:rPr>
            </w:pPr>
            <w:r w:rsidRPr="008352CD">
              <w:rPr>
                <w:b/>
              </w:rPr>
              <w:t>Children</w:t>
            </w:r>
          </w:p>
          <w:p w14:paraId="2476F212" w14:textId="77777777" w:rsidR="00B378C5" w:rsidRPr="008352CD" w:rsidRDefault="00B378C5" w:rsidP="008D362D">
            <w:pPr>
              <w:pStyle w:val="ListParagraph"/>
              <w:numPr>
                <w:ilvl w:val="0"/>
                <w:numId w:val="1"/>
              </w:numPr>
            </w:pPr>
            <w:r w:rsidRPr="008352CD">
              <w:t>scalds</w:t>
            </w:r>
          </w:p>
        </w:tc>
        <w:tc>
          <w:tcPr>
            <w:tcW w:w="1507" w:type="pct"/>
          </w:tcPr>
          <w:p w14:paraId="02315A6F" w14:textId="1E16C75D" w:rsidR="00B378C5" w:rsidRPr="008352CD" w:rsidRDefault="00B378C5" w:rsidP="008D362D">
            <w:pPr>
              <w:pStyle w:val="ListParagraph"/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>hot drinks must be put into keep-cup before going into hall</w:t>
            </w:r>
          </w:p>
        </w:tc>
        <w:tc>
          <w:tcPr>
            <w:tcW w:w="765" w:type="pct"/>
          </w:tcPr>
          <w:p w14:paraId="3A670926" w14:textId="396D711C" w:rsidR="00B378C5" w:rsidRDefault="00B378C5" w:rsidP="008D362D">
            <w:r>
              <w:t xml:space="preserve">Remind parents </w:t>
            </w:r>
          </w:p>
        </w:tc>
        <w:tc>
          <w:tcPr>
            <w:tcW w:w="427" w:type="pct"/>
          </w:tcPr>
          <w:p w14:paraId="1DD6D2D2" w14:textId="3C8F9CC2" w:rsidR="00B378C5" w:rsidRDefault="00B378C5" w:rsidP="008D362D">
            <w:r>
              <w:t>All leaders</w:t>
            </w:r>
          </w:p>
        </w:tc>
        <w:tc>
          <w:tcPr>
            <w:tcW w:w="429" w:type="pct"/>
          </w:tcPr>
          <w:p w14:paraId="55628EDD" w14:textId="1A93AD3F" w:rsidR="00B378C5" w:rsidRDefault="00B378C5" w:rsidP="008D362D">
            <w:r>
              <w:t>Each session</w:t>
            </w:r>
          </w:p>
        </w:tc>
        <w:tc>
          <w:tcPr>
            <w:tcW w:w="235" w:type="pct"/>
          </w:tcPr>
          <w:p w14:paraId="410FA68D" w14:textId="77777777" w:rsidR="00B378C5" w:rsidRDefault="00B378C5" w:rsidP="008D362D"/>
        </w:tc>
      </w:tr>
      <w:tr w:rsidR="00B378C5" w14:paraId="4367328F" w14:textId="77777777" w:rsidTr="008D362D">
        <w:tc>
          <w:tcPr>
            <w:tcW w:w="666" w:type="pct"/>
          </w:tcPr>
          <w:p w14:paraId="7E839C5A" w14:textId="77777777" w:rsidR="00B378C5" w:rsidRPr="009C272C" w:rsidRDefault="00B378C5" w:rsidP="008D362D">
            <w:pPr>
              <w:rPr>
                <w:b/>
              </w:rPr>
            </w:pPr>
            <w:r w:rsidRPr="009C272C">
              <w:rPr>
                <w:b/>
              </w:rPr>
              <w:t>Exits, stairs, kitchen</w:t>
            </w:r>
          </w:p>
          <w:p w14:paraId="1A122454" w14:textId="77777777" w:rsidR="00B378C5" w:rsidRPr="009C272C" w:rsidRDefault="00B378C5" w:rsidP="008D362D">
            <w:pPr>
              <w:rPr>
                <w:b/>
              </w:rPr>
            </w:pPr>
          </w:p>
        </w:tc>
        <w:tc>
          <w:tcPr>
            <w:tcW w:w="971" w:type="pct"/>
          </w:tcPr>
          <w:p w14:paraId="45087944" w14:textId="77777777" w:rsidR="00B378C5" w:rsidRDefault="00B378C5" w:rsidP="008D362D">
            <w:pPr>
              <w:rPr>
                <w:b/>
              </w:rPr>
            </w:pPr>
            <w:r w:rsidRPr="008352CD">
              <w:rPr>
                <w:b/>
              </w:rPr>
              <w:t xml:space="preserve">Children </w:t>
            </w:r>
          </w:p>
          <w:p w14:paraId="7120FBDE" w14:textId="77777777" w:rsidR="00B378C5" w:rsidRDefault="00B378C5" w:rsidP="008D362D">
            <w:pPr>
              <w:pStyle w:val="ListParagraph"/>
              <w:numPr>
                <w:ilvl w:val="0"/>
                <w:numId w:val="3"/>
              </w:numPr>
            </w:pPr>
            <w:r>
              <w:t>accessing unsafe areas</w:t>
            </w:r>
          </w:p>
          <w:p w14:paraId="196B6F82" w14:textId="77777777" w:rsidR="00B378C5" w:rsidRPr="008352CD" w:rsidRDefault="00B378C5" w:rsidP="008D362D">
            <w:pPr>
              <w:pStyle w:val="ListParagraph"/>
              <w:numPr>
                <w:ilvl w:val="0"/>
                <w:numId w:val="3"/>
              </w:numPr>
            </w:pPr>
            <w:r>
              <w:t>exiting building</w:t>
            </w:r>
          </w:p>
        </w:tc>
        <w:tc>
          <w:tcPr>
            <w:tcW w:w="1507" w:type="pct"/>
          </w:tcPr>
          <w:p w14:paraId="49A18B71" w14:textId="4C175CAA" w:rsidR="00B378C5" w:rsidRPr="008352CD" w:rsidRDefault="00B378C5" w:rsidP="008D362D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r w:rsidRPr="008352CD">
              <w:rPr>
                <w:i/>
              </w:rPr>
              <w:t xml:space="preserve">safety gate across </w:t>
            </w:r>
            <w:r>
              <w:rPr>
                <w:i/>
              </w:rPr>
              <w:t>kitchen door to remain closed</w:t>
            </w:r>
          </w:p>
        </w:tc>
        <w:tc>
          <w:tcPr>
            <w:tcW w:w="765" w:type="pct"/>
          </w:tcPr>
          <w:p w14:paraId="556F5740" w14:textId="77777777" w:rsidR="00B378C5" w:rsidRDefault="00B378C5" w:rsidP="008D362D"/>
        </w:tc>
        <w:tc>
          <w:tcPr>
            <w:tcW w:w="427" w:type="pct"/>
          </w:tcPr>
          <w:p w14:paraId="2B730CFD" w14:textId="77777777" w:rsidR="00B378C5" w:rsidRDefault="00B378C5" w:rsidP="008D362D"/>
        </w:tc>
        <w:tc>
          <w:tcPr>
            <w:tcW w:w="429" w:type="pct"/>
          </w:tcPr>
          <w:p w14:paraId="77C61E79" w14:textId="77777777" w:rsidR="00B378C5" w:rsidRDefault="00B378C5" w:rsidP="008D362D"/>
        </w:tc>
        <w:tc>
          <w:tcPr>
            <w:tcW w:w="235" w:type="pct"/>
          </w:tcPr>
          <w:p w14:paraId="068BFCA0" w14:textId="77777777" w:rsidR="00B378C5" w:rsidRDefault="00B378C5" w:rsidP="008D362D"/>
        </w:tc>
      </w:tr>
      <w:tr w:rsidR="00B378C5" w14:paraId="5865EABB" w14:textId="77777777" w:rsidTr="008D362D">
        <w:tc>
          <w:tcPr>
            <w:tcW w:w="666" w:type="pct"/>
          </w:tcPr>
          <w:p w14:paraId="690B66C6" w14:textId="77777777" w:rsidR="00B378C5" w:rsidRPr="009C272C" w:rsidRDefault="00B378C5" w:rsidP="008D362D">
            <w:pPr>
              <w:rPr>
                <w:b/>
              </w:rPr>
            </w:pPr>
            <w:r w:rsidRPr="009C272C">
              <w:rPr>
                <w:b/>
              </w:rPr>
              <w:lastRenderedPageBreak/>
              <w:t>Accident or illness</w:t>
            </w:r>
          </w:p>
          <w:p w14:paraId="75729710" w14:textId="77777777" w:rsidR="00B378C5" w:rsidRPr="009C272C" w:rsidRDefault="00B378C5" w:rsidP="008D362D">
            <w:pPr>
              <w:rPr>
                <w:b/>
              </w:rPr>
            </w:pPr>
          </w:p>
        </w:tc>
        <w:tc>
          <w:tcPr>
            <w:tcW w:w="971" w:type="pct"/>
          </w:tcPr>
          <w:p w14:paraId="481A388C" w14:textId="77777777" w:rsidR="00B378C5" w:rsidRPr="0076254A" w:rsidRDefault="00B378C5" w:rsidP="008D362D">
            <w:pPr>
              <w:rPr>
                <w:b/>
              </w:rPr>
            </w:pPr>
            <w:r w:rsidRPr="00C70828">
              <w:rPr>
                <w:b/>
              </w:rPr>
              <w:t>Chi</w:t>
            </w:r>
            <w:r>
              <w:rPr>
                <w:b/>
              </w:rPr>
              <w:t>l</w:t>
            </w:r>
            <w:r w:rsidRPr="00C70828">
              <w:rPr>
                <w:b/>
              </w:rPr>
              <w:t>dren and Adults</w:t>
            </w:r>
          </w:p>
        </w:tc>
        <w:tc>
          <w:tcPr>
            <w:tcW w:w="1507" w:type="pct"/>
          </w:tcPr>
          <w:p w14:paraId="30F836E4" w14:textId="594441B3" w:rsidR="00B378C5" w:rsidRDefault="00B378C5" w:rsidP="008D362D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r w:rsidRPr="00A069BD">
              <w:rPr>
                <w:i/>
              </w:rPr>
              <w:t>first aid kit on site</w:t>
            </w:r>
          </w:p>
          <w:p w14:paraId="2A995EA0" w14:textId="1AF7DE94" w:rsidR="00B378C5" w:rsidRDefault="00B378C5" w:rsidP="008D362D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r>
              <w:rPr>
                <w:i/>
              </w:rPr>
              <w:t>parents/guardians responsible for their children whilst on site</w:t>
            </w:r>
          </w:p>
          <w:p w14:paraId="66798AAF" w14:textId="340FCB33" w:rsidR="00B378C5" w:rsidRPr="00B378C5" w:rsidRDefault="00B378C5" w:rsidP="00B378C5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r>
              <w:rPr>
                <w:i/>
              </w:rPr>
              <w:t>no nuts on site</w:t>
            </w:r>
          </w:p>
          <w:p w14:paraId="3D5E8F1D" w14:textId="014899E3" w:rsidR="00B378C5" w:rsidRPr="00A069BD" w:rsidRDefault="00B378C5" w:rsidP="00B378C5">
            <w:pPr>
              <w:pStyle w:val="ListParagraph"/>
            </w:pPr>
          </w:p>
        </w:tc>
        <w:tc>
          <w:tcPr>
            <w:tcW w:w="765" w:type="pct"/>
          </w:tcPr>
          <w:p w14:paraId="6FA50D8B" w14:textId="292C1D75" w:rsidR="00B378C5" w:rsidRPr="0075102D" w:rsidRDefault="00C86FD9" w:rsidP="00B378C5">
            <w:r>
              <w:t xml:space="preserve">Display packaging for snacks </w:t>
            </w:r>
            <w:r w:rsidR="00FE75D1">
              <w:t>so parents/ carers can check for allergens</w:t>
            </w:r>
          </w:p>
        </w:tc>
        <w:tc>
          <w:tcPr>
            <w:tcW w:w="427" w:type="pct"/>
          </w:tcPr>
          <w:p w14:paraId="2A058EAD" w14:textId="31DC24AE" w:rsidR="00B378C5" w:rsidRDefault="00FE75D1" w:rsidP="008D362D">
            <w:r>
              <w:t>Session leader</w:t>
            </w:r>
          </w:p>
        </w:tc>
        <w:tc>
          <w:tcPr>
            <w:tcW w:w="429" w:type="pct"/>
          </w:tcPr>
          <w:p w14:paraId="323F3C05" w14:textId="048A9C2B" w:rsidR="00B378C5" w:rsidRPr="00611CD3" w:rsidRDefault="00A22D53" w:rsidP="008D362D">
            <w:pPr>
              <w:rPr>
                <w:bCs/>
              </w:rPr>
            </w:pPr>
            <w:r>
              <w:rPr>
                <w:bCs/>
              </w:rPr>
              <w:t>Each week</w:t>
            </w:r>
          </w:p>
        </w:tc>
        <w:tc>
          <w:tcPr>
            <w:tcW w:w="235" w:type="pct"/>
          </w:tcPr>
          <w:p w14:paraId="3EEE55FF" w14:textId="77777777" w:rsidR="00B378C5" w:rsidRDefault="00B378C5" w:rsidP="008D362D"/>
        </w:tc>
      </w:tr>
      <w:tr w:rsidR="00B378C5" w14:paraId="5B726176" w14:textId="77777777" w:rsidTr="008D362D">
        <w:tc>
          <w:tcPr>
            <w:tcW w:w="666" w:type="pct"/>
          </w:tcPr>
          <w:p w14:paraId="58EAF2A1" w14:textId="77777777" w:rsidR="00B378C5" w:rsidRPr="009C272C" w:rsidRDefault="00B378C5" w:rsidP="008D362D">
            <w:pPr>
              <w:rPr>
                <w:b/>
              </w:rPr>
            </w:pPr>
            <w:r w:rsidRPr="009C272C">
              <w:rPr>
                <w:b/>
              </w:rPr>
              <w:t>Safeguarding</w:t>
            </w:r>
          </w:p>
          <w:p w14:paraId="486AFD81" w14:textId="77777777" w:rsidR="00B378C5" w:rsidRPr="009C272C" w:rsidRDefault="00B378C5" w:rsidP="008D362D">
            <w:pPr>
              <w:rPr>
                <w:b/>
              </w:rPr>
            </w:pPr>
          </w:p>
        </w:tc>
        <w:tc>
          <w:tcPr>
            <w:tcW w:w="971" w:type="pct"/>
          </w:tcPr>
          <w:p w14:paraId="4B8C10BC" w14:textId="77777777" w:rsidR="00B378C5" w:rsidRPr="0075102D" w:rsidRDefault="00B378C5" w:rsidP="008D362D">
            <w:pPr>
              <w:rPr>
                <w:b/>
              </w:rPr>
            </w:pPr>
            <w:r w:rsidRPr="0075102D">
              <w:rPr>
                <w:b/>
              </w:rPr>
              <w:t>Children</w:t>
            </w:r>
          </w:p>
          <w:p w14:paraId="576AD217" w14:textId="77777777" w:rsidR="00B378C5" w:rsidRDefault="00B378C5" w:rsidP="008D362D"/>
        </w:tc>
        <w:tc>
          <w:tcPr>
            <w:tcW w:w="1507" w:type="pct"/>
          </w:tcPr>
          <w:p w14:paraId="380A955F" w14:textId="1C7333FD" w:rsidR="00B378C5" w:rsidRPr="00A069BD" w:rsidRDefault="00B378C5" w:rsidP="008D362D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>
              <w:rPr>
                <w:i/>
              </w:rPr>
              <w:t xml:space="preserve">Named </w:t>
            </w:r>
            <w:r w:rsidRPr="00A069BD">
              <w:rPr>
                <w:i/>
              </w:rPr>
              <w:t>adult leaders and helpers have been safely recruited</w:t>
            </w:r>
          </w:p>
          <w:p w14:paraId="09112F43" w14:textId="24EBB341" w:rsidR="00B378C5" w:rsidRPr="00A069BD" w:rsidRDefault="00B378C5" w:rsidP="008D362D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 w:rsidRPr="00A069BD">
              <w:rPr>
                <w:i/>
              </w:rPr>
              <w:t>adult leaders and helpers have completed appropriate level of training</w:t>
            </w:r>
          </w:p>
          <w:p w14:paraId="734ED755" w14:textId="77777777" w:rsidR="00B378C5" w:rsidRDefault="00B378C5" w:rsidP="008D362D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>
              <w:rPr>
                <w:i/>
              </w:rPr>
              <w:t>adult</w:t>
            </w:r>
            <w:r w:rsidRPr="00A069BD">
              <w:rPr>
                <w:i/>
              </w:rPr>
              <w:t xml:space="preserve"> leaders and helpers are aware of the risk assessment</w:t>
            </w:r>
          </w:p>
          <w:p w14:paraId="4916BB2E" w14:textId="77777777" w:rsidR="00B378C5" w:rsidRDefault="00B378C5" w:rsidP="008D362D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>
              <w:rPr>
                <w:i/>
              </w:rPr>
              <w:t>appropriate ratios of adults</w:t>
            </w:r>
          </w:p>
          <w:p w14:paraId="32A7C859" w14:textId="377AB0B6" w:rsidR="00E636D1" w:rsidRPr="00A069BD" w:rsidRDefault="00E636D1" w:rsidP="008D362D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>
              <w:rPr>
                <w:i/>
              </w:rPr>
              <w:t>Safer Church information displayed</w:t>
            </w:r>
          </w:p>
        </w:tc>
        <w:tc>
          <w:tcPr>
            <w:tcW w:w="765" w:type="pct"/>
          </w:tcPr>
          <w:p w14:paraId="69BDCA88" w14:textId="77777777" w:rsidR="00B378C5" w:rsidRDefault="00B378C5" w:rsidP="008D362D"/>
        </w:tc>
        <w:tc>
          <w:tcPr>
            <w:tcW w:w="427" w:type="pct"/>
          </w:tcPr>
          <w:p w14:paraId="310FB932" w14:textId="4F7796FE" w:rsidR="00B378C5" w:rsidRDefault="00A22D53" w:rsidP="008D362D">
            <w:r>
              <w:t>HC/ PSO</w:t>
            </w:r>
          </w:p>
        </w:tc>
        <w:tc>
          <w:tcPr>
            <w:tcW w:w="429" w:type="pct"/>
          </w:tcPr>
          <w:p w14:paraId="43407B52" w14:textId="0D744991" w:rsidR="00B378C5" w:rsidRDefault="00A22D53" w:rsidP="008D362D">
            <w:r>
              <w:t>Ongoing</w:t>
            </w:r>
          </w:p>
        </w:tc>
        <w:tc>
          <w:tcPr>
            <w:tcW w:w="235" w:type="pct"/>
          </w:tcPr>
          <w:p w14:paraId="1BC7CF8F" w14:textId="77777777" w:rsidR="00B378C5" w:rsidRDefault="00B378C5" w:rsidP="008D362D"/>
        </w:tc>
      </w:tr>
      <w:tr w:rsidR="00B378C5" w14:paraId="4DE6409F" w14:textId="77777777" w:rsidTr="008D362D">
        <w:tc>
          <w:tcPr>
            <w:tcW w:w="666" w:type="pct"/>
          </w:tcPr>
          <w:p w14:paraId="4E11D4C4" w14:textId="77777777" w:rsidR="00B378C5" w:rsidRPr="009C272C" w:rsidRDefault="00B378C5" w:rsidP="008D362D">
            <w:pPr>
              <w:rPr>
                <w:b/>
              </w:rPr>
            </w:pPr>
            <w:r w:rsidRPr="009C272C">
              <w:rPr>
                <w:b/>
              </w:rPr>
              <w:t xml:space="preserve">Fire </w:t>
            </w:r>
          </w:p>
        </w:tc>
        <w:tc>
          <w:tcPr>
            <w:tcW w:w="971" w:type="pct"/>
          </w:tcPr>
          <w:p w14:paraId="1D1C486F" w14:textId="77777777" w:rsidR="00B378C5" w:rsidRPr="0075102D" w:rsidRDefault="00B378C5" w:rsidP="008D362D">
            <w:pPr>
              <w:rPr>
                <w:b/>
              </w:rPr>
            </w:pPr>
            <w:r w:rsidRPr="0075102D">
              <w:rPr>
                <w:b/>
              </w:rPr>
              <w:t>Children and adults</w:t>
            </w:r>
          </w:p>
        </w:tc>
        <w:tc>
          <w:tcPr>
            <w:tcW w:w="1507" w:type="pct"/>
          </w:tcPr>
          <w:p w14:paraId="61138D02" w14:textId="77777777" w:rsidR="00B378C5" w:rsidRDefault="00B378C5" w:rsidP="008D362D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>
              <w:rPr>
                <w:i/>
              </w:rPr>
              <w:t xml:space="preserve">sign in sheet for all </w:t>
            </w:r>
          </w:p>
          <w:p w14:paraId="461578E4" w14:textId="77777777" w:rsidR="00B378C5" w:rsidRPr="00A069BD" w:rsidRDefault="00B378C5" w:rsidP="008D362D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>
              <w:rPr>
                <w:i/>
              </w:rPr>
              <w:t>ensure staff are clear on exits and muster point</w:t>
            </w:r>
          </w:p>
        </w:tc>
        <w:tc>
          <w:tcPr>
            <w:tcW w:w="765" w:type="pct"/>
          </w:tcPr>
          <w:p w14:paraId="40CBA3A3" w14:textId="77777777" w:rsidR="00B378C5" w:rsidRPr="0076254A" w:rsidRDefault="00B378C5" w:rsidP="008D362D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 w:rsidRPr="0076254A">
              <w:rPr>
                <w:i/>
              </w:rPr>
              <w:t xml:space="preserve">check building fire risk assessment </w:t>
            </w:r>
          </w:p>
        </w:tc>
        <w:tc>
          <w:tcPr>
            <w:tcW w:w="427" w:type="pct"/>
          </w:tcPr>
          <w:p w14:paraId="5F5171C4" w14:textId="104ABEB2" w:rsidR="00B378C5" w:rsidRDefault="00A22D53" w:rsidP="008D362D">
            <w:r>
              <w:t>Session leader</w:t>
            </w:r>
          </w:p>
        </w:tc>
        <w:tc>
          <w:tcPr>
            <w:tcW w:w="429" w:type="pct"/>
          </w:tcPr>
          <w:p w14:paraId="528645F7" w14:textId="4136F374" w:rsidR="00B378C5" w:rsidRPr="0076254A" w:rsidRDefault="00B378C5" w:rsidP="008D362D">
            <w:pPr>
              <w:rPr>
                <w:b/>
              </w:rPr>
            </w:pPr>
          </w:p>
        </w:tc>
        <w:tc>
          <w:tcPr>
            <w:tcW w:w="235" w:type="pct"/>
          </w:tcPr>
          <w:p w14:paraId="043705CD" w14:textId="77777777" w:rsidR="00B378C5" w:rsidRDefault="00B378C5" w:rsidP="008D362D"/>
        </w:tc>
      </w:tr>
      <w:tr w:rsidR="00611CD3" w14:paraId="1321BBCA" w14:textId="77777777" w:rsidTr="008D362D">
        <w:tc>
          <w:tcPr>
            <w:tcW w:w="666" w:type="pct"/>
          </w:tcPr>
          <w:p w14:paraId="16869559" w14:textId="02DE4133" w:rsidR="00611CD3" w:rsidRPr="009C272C" w:rsidRDefault="00611CD3" w:rsidP="008D362D">
            <w:pPr>
              <w:rPr>
                <w:b/>
              </w:rPr>
            </w:pPr>
            <w:r>
              <w:rPr>
                <w:b/>
              </w:rPr>
              <w:t xml:space="preserve">Covid-19 </w:t>
            </w:r>
          </w:p>
        </w:tc>
        <w:tc>
          <w:tcPr>
            <w:tcW w:w="971" w:type="pct"/>
          </w:tcPr>
          <w:p w14:paraId="441C3B24" w14:textId="11B0FB5F" w:rsidR="00611CD3" w:rsidRPr="0075102D" w:rsidRDefault="00611CD3" w:rsidP="008D362D">
            <w:pPr>
              <w:rPr>
                <w:b/>
              </w:rPr>
            </w:pPr>
            <w:r>
              <w:rPr>
                <w:b/>
              </w:rPr>
              <w:t>Children and adults</w:t>
            </w:r>
          </w:p>
        </w:tc>
        <w:tc>
          <w:tcPr>
            <w:tcW w:w="1507" w:type="pct"/>
          </w:tcPr>
          <w:p w14:paraId="4213B0DF" w14:textId="77777777" w:rsidR="00611CD3" w:rsidRDefault="00611CD3" w:rsidP="008D362D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>
              <w:rPr>
                <w:i/>
              </w:rPr>
              <w:t>ensure current guidance followed</w:t>
            </w:r>
          </w:p>
          <w:p w14:paraId="714DB3EE" w14:textId="77777777" w:rsidR="00611CD3" w:rsidRDefault="00611CD3" w:rsidP="008D362D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>
              <w:rPr>
                <w:i/>
              </w:rPr>
              <w:t>adults to wear face-coverings unless reasonably necessary to remove them (unless exempt)</w:t>
            </w:r>
          </w:p>
          <w:p w14:paraId="23264DFC" w14:textId="77777777" w:rsidR="00611CD3" w:rsidRDefault="00611CD3" w:rsidP="008D362D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>
              <w:rPr>
                <w:i/>
              </w:rPr>
              <w:t>additional hygiene measures in place</w:t>
            </w:r>
          </w:p>
          <w:p w14:paraId="7EC178B0" w14:textId="77777777" w:rsidR="00611CD3" w:rsidRDefault="00611CD3" w:rsidP="008D362D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>
              <w:rPr>
                <w:i/>
              </w:rPr>
              <w:t>enable socially-distanced play and seating</w:t>
            </w:r>
          </w:p>
          <w:p w14:paraId="0A15BCAE" w14:textId="0CDB5373" w:rsidR="00611CD3" w:rsidRDefault="00611CD3" w:rsidP="008D362D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>
              <w:rPr>
                <w:i/>
              </w:rPr>
              <w:t>ensure rooms well-ventilated</w:t>
            </w:r>
          </w:p>
        </w:tc>
        <w:tc>
          <w:tcPr>
            <w:tcW w:w="765" w:type="pct"/>
          </w:tcPr>
          <w:p w14:paraId="7EF42890" w14:textId="559454D6" w:rsidR="00611CD3" w:rsidRPr="0076254A" w:rsidRDefault="00611CD3" w:rsidP="008D362D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>
              <w:rPr>
                <w:i/>
              </w:rPr>
              <w:t>monitor changing guidance and review weekly</w:t>
            </w:r>
          </w:p>
        </w:tc>
        <w:tc>
          <w:tcPr>
            <w:tcW w:w="427" w:type="pct"/>
          </w:tcPr>
          <w:p w14:paraId="77C515D8" w14:textId="07BBD72E" w:rsidR="00611CD3" w:rsidRDefault="00611CD3" w:rsidP="008D362D">
            <w:r>
              <w:t>HC</w:t>
            </w:r>
          </w:p>
        </w:tc>
        <w:tc>
          <w:tcPr>
            <w:tcW w:w="429" w:type="pct"/>
          </w:tcPr>
          <w:p w14:paraId="5EE3F149" w14:textId="60DDF22A" w:rsidR="00611CD3" w:rsidRPr="0076254A" w:rsidRDefault="00611CD3" w:rsidP="008D362D">
            <w:pPr>
              <w:rPr>
                <w:b/>
              </w:rPr>
            </w:pPr>
            <w:r>
              <w:rPr>
                <w:b/>
              </w:rPr>
              <w:t>Each week</w:t>
            </w:r>
          </w:p>
        </w:tc>
        <w:tc>
          <w:tcPr>
            <w:tcW w:w="235" w:type="pct"/>
          </w:tcPr>
          <w:p w14:paraId="69AC540F" w14:textId="77777777" w:rsidR="00611CD3" w:rsidRDefault="00611CD3" w:rsidP="008D362D"/>
        </w:tc>
      </w:tr>
    </w:tbl>
    <w:p w14:paraId="7864ACE4" w14:textId="77777777" w:rsidR="007F1E8E" w:rsidRDefault="007F1E8E"/>
    <w:sectPr w:rsidR="007F1E8E" w:rsidSect="00B378C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7CCB9" w14:textId="77777777" w:rsidR="00000000" w:rsidRDefault="00A22D53">
      <w:pPr>
        <w:spacing w:after="0" w:line="240" w:lineRule="auto"/>
      </w:pPr>
      <w:r>
        <w:separator/>
      </w:r>
    </w:p>
  </w:endnote>
  <w:endnote w:type="continuationSeparator" w:id="0">
    <w:p w14:paraId="3E5227AE" w14:textId="77777777" w:rsidR="00000000" w:rsidRDefault="00A22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71850" w14:textId="77777777" w:rsidR="00000000" w:rsidRDefault="00A22D53">
      <w:pPr>
        <w:spacing w:after="0" w:line="240" w:lineRule="auto"/>
      </w:pPr>
      <w:r>
        <w:separator/>
      </w:r>
    </w:p>
  </w:footnote>
  <w:footnote w:type="continuationSeparator" w:id="0">
    <w:p w14:paraId="0EDDAFC6" w14:textId="77777777" w:rsidR="00000000" w:rsidRDefault="00A22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D2FEB"/>
    <w:multiLevelType w:val="hybridMultilevel"/>
    <w:tmpl w:val="1DA0C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90820"/>
    <w:multiLevelType w:val="hybridMultilevel"/>
    <w:tmpl w:val="E09C7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D7770"/>
    <w:multiLevelType w:val="hybridMultilevel"/>
    <w:tmpl w:val="931E8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54109"/>
    <w:multiLevelType w:val="hybridMultilevel"/>
    <w:tmpl w:val="21261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23072"/>
    <w:multiLevelType w:val="hybridMultilevel"/>
    <w:tmpl w:val="C0CE4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140825">
    <w:abstractNumId w:val="1"/>
  </w:num>
  <w:num w:numId="2" w16cid:durableId="1882744283">
    <w:abstractNumId w:val="2"/>
  </w:num>
  <w:num w:numId="3" w16cid:durableId="1778141577">
    <w:abstractNumId w:val="4"/>
  </w:num>
  <w:num w:numId="4" w16cid:durableId="293413870">
    <w:abstractNumId w:val="3"/>
  </w:num>
  <w:num w:numId="5" w16cid:durableId="842164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8C5"/>
    <w:rsid w:val="00611CD3"/>
    <w:rsid w:val="007F1E8E"/>
    <w:rsid w:val="00A22D53"/>
    <w:rsid w:val="00B378C5"/>
    <w:rsid w:val="00C86FD9"/>
    <w:rsid w:val="00E636D1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307B6"/>
  <w15:chartTrackingRefBased/>
  <w15:docId w15:val="{784F1942-29E5-49DC-A85B-1ACA3E73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378C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paragraph" w:styleId="ListParagraph">
    <w:name w:val="List Paragraph"/>
    <w:basedOn w:val="Normal"/>
    <w:uiPriority w:val="34"/>
    <w:qFormat/>
    <w:rsid w:val="00B378C5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Cleugh</dc:creator>
  <cp:keywords/>
  <dc:description/>
  <cp:lastModifiedBy>Hannah Cleugh</cp:lastModifiedBy>
  <cp:revision>4</cp:revision>
  <dcterms:created xsi:type="dcterms:W3CDTF">2021-12-14T07:52:00Z</dcterms:created>
  <dcterms:modified xsi:type="dcterms:W3CDTF">2022-10-12T15:05:00Z</dcterms:modified>
</cp:coreProperties>
</file>