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66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900"/>
        <w:gridCol w:w="1440"/>
        <w:gridCol w:w="1800"/>
        <w:gridCol w:w="7740"/>
        <w:gridCol w:w="1441"/>
      </w:tblGrid>
      <w:tr w:rsidR="0094420D" w:rsidRPr="001F7E93" w14:paraId="44EAC0F4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41E98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Hazard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5D18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Harm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648B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Likelihood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0808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Individuals at Risk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516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Existing Control Measures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5017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 xml:space="preserve">Residual </w:t>
            </w:r>
          </w:p>
          <w:p w14:paraId="5BFE46B0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  <w:r w:rsidRPr="001F7E93">
              <w:rPr>
                <w:rFonts w:ascii="Arial" w:hAnsi="Arial" w:cs="Arial"/>
                <w:sz w:val="22"/>
                <w:szCs w:val="22"/>
              </w:rPr>
              <w:t>Risk</w:t>
            </w:r>
          </w:p>
        </w:tc>
      </w:tr>
      <w:tr w:rsidR="003476EC" w:rsidRPr="001F7E93" w14:paraId="7CD42E61" w14:textId="77777777">
        <w:tc>
          <w:tcPr>
            <w:tcW w:w="15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92382" w14:textId="5781BAE3" w:rsidR="003476EC" w:rsidRPr="001F7E93" w:rsidRDefault="00450B50">
            <w:pPr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>Title</w:t>
            </w:r>
            <w:r w:rsidR="00606A79"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Bell Tower </w:t>
            </w:r>
          </w:p>
        </w:tc>
      </w:tr>
      <w:tr w:rsidR="0094420D" w:rsidRPr="001F7E93" w14:paraId="44304340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EB0" w14:textId="77777777" w:rsidR="0094420D" w:rsidRDefault="0094420D" w:rsidP="00450B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4E5E518" w14:textId="77777777" w:rsidR="00450B50" w:rsidRDefault="00615498" w:rsidP="00450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Stair case</w:t>
            </w:r>
          </w:p>
          <w:p w14:paraId="029286A4" w14:textId="77777777" w:rsidR="00450B50" w:rsidRDefault="00450B50" w:rsidP="00450B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4A43E88A" w14:textId="77777777" w:rsidR="00450B50" w:rsidRPr="001F7E93" w:rsidRDefault="00450B50" w:rsidP="00450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E15C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4E20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1B4F" w14:textId="77777777" w:rsidR="00615498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who enters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C7EEF" w14:textId="77777777" w:rsidR="005C4C56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Handrails built in to the stairs</w:t>
            </w:r>
            <w:r w:rsidR="005C4C5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A3D6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C4819" w:rsidRPr="001F7E93" w14:paraId="576CCFE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0C76B" w14:textId="77777777" w:rsidR="003C4819" w:rsidRDefault="003C48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3F0D30" w14:textId="77777777" w:rsidR="00450B50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Trap door mechanism</w:t>
            </w:r>
          </w:p>
          <w:p w14:paraId="60E9E8EA" w14:textId="77777777" w:rsidR="00450B50" w:rsidRDefault="00450B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994A3A" w14:textId="77777777" w:rsidR="00450B50" w:rsidRPr="001F7E93" w:rsidRDefault="00450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5827" w14:textId="77777777" w:rsidR="003C4819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BC24" w14:textId="77777777" w:rsidR="003C4819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812D" w14:textId="77777777" w:rsidR="003C4819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who enters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BDA" w14:textId="77777777" w:rsidR="00033F84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 at the top of the stairs stating non bell ringers should not go any further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589A" w14:textId="77777777" w:rsidR="003C4819" w:rsidRPr="001F7E93" w:rsidRDefault="003C48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D" w:rsidRPr="001F7E93" w14:paraId="6C242FE7" w14:textId="77777777" w:rsidTr="00450B50">
        <w:trPr>
          <w:trHeight w:val="666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C775" w14:textId="77777777" w:rsidR="0094420D" w:rsidRDefault="0094420D">
            <w:pPr>
              <w:rPr>
                <w:rFonts w:ascii="Arial" w:hAnsi="Arial" w:cs="Arial"/>
                <w:sz w:val="22"/>
                <w:szCs w:val="22"/>
              </w:rPr>
            </w:pPr>
          </w:p>
          <w:p w14:paraId="75A0949D" w14:textId="77777777" w:rsidR="00450B50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 ropes</w:t>
            </w:r>
          </w:p>
          <w:p w14:paraId="2C724552" w14:textId="77777777" w:rsidR="00450B50" w:rsidRDefault="00450B50">
            <w:pPr>
              <w:rPr>
                <w:rFonts w:ascii="Arial" w:hAnsi="Arial" w:cs="Arial"/>
                <w:sz w:val="22"/>
                <w:szCs w:val="22"/>
              </w:rPr>
            </w:pPr>
          </w:p>
          <w:p w14:paraId="36DA1F0D" w14:textId="77777777" w:rsidR="00450B50" w:rsidRPr="001F7E93" w:rsidRDefault="00450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FB67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9BC6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D05A" w14:textId="77777777" w:rsidR="00450B50" w:rsidRPr="001F7E93" w:rsidRDefault="00615498" w:rsidP="00450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who enters the church</w:t>
            </w:r>
          </w:p>
          <w:p w14:paraId="3B53C2DE" w14:textId="77777777" w:rsidR="0094420D" w:rsidRPr="001F7E93" w:rsidRDefault="0094420D" w:rsidP="00B73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A501" w14:textId="77777777" w:rsidR="0094420D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 at the top of the stairs stating non bell ringers should not go any further</w:t>
            </w:r>
          </w:p>
          <w:p w14:paraId="7E31CF7B" w14:textId="77777777" w:rsidR="00615498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Bells always left in safest position with ropes tied up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1A3C2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D" w:rsidRPr="001F7E93" w14:paraId="195434F2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E965F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Window to porch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9241" w14:textId="77777777" w:rsidR="0094420D" w:rsidRPr="001F7E93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695FD" w14:textId="77777777" w:rsidR="0094420D" w:rsidRPr="001F7E93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4E499" w14:textId="77777777" w:rsidR="00450B50" w:rsidRDefault="00FA5C42" w:rsidP="00B73C7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who enters the church</w:t>
            </w:r>
          </w:p>
          <w:p w14:paraId="2082ABAF" w14:textId="77777777" w:rsidR="00450B50" w:rsidRPr="001F7E93" w:rsidRDefault="00450B50" w:rsidP="00B73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13D8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 at the top of the stairs stating non bell ringers should not go any further</w:t>
            </w:r>
          </w:p>
          <w:p w14:paraId="546312F2" w14:textId="77777777" w:rsidR="0094420D" w:rsidRPr="001F7E93" w:rsidRDefault="00FA5C42" w:rsidP="00450B5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Wooden doors are kept locked (currently the key is left in the lock)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AA0B5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420D" w:rsidRPr="001F7E93" w14:paraId="68877F1F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DEB0" w14:textId="77777777" w:rsidR="0094420D" w:rsidRPr="001F7E93" w:rsidRDefault="0061549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Ladder to bell chamber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D750" w14:textId="77777777" w:rsidR="0094420D" w:rsidRPr="001F7E93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D593" w14:textId="77777777" w:rsidR="0094420D" w:rsidRPr="001F7E93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6D79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who enters the church</w:t>
            </w:r>
          </w:p>
          <w:p w14:paraId="4A20AB93" w14:textId="77777777" w:rsidR="0094420D" w:rsidRPr="001F7E93" w:rsidRDefault="0094420D" w:rsidP="00B73C7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0077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Warning sign at the top of the stairs stating non bell ringers should not go any further</w:t>
            </w:r>
          </w:p>
          <w:p w14:paraId="0B15BBD0" w14:textId="77777777" w:rsidR="001F5851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Handrails on the ladder</w:t>
            </w:r>
          </w:p>
          <w:p w14:paraId="5BD2C139" w14:textId="77777777" w:rsidR="00450B50" w:rsidRDefault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Non-slip coating on steps and landing</w:t>
            </w:r>
          </w:p>
          <w:p w14:paraId="3F4B9D6B" w14:textId="77777777" w:rsidR="00450B50" w:rsidRPr="001F7E93" w:rsidRDefault="00450B5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F96C" w14:textId="77777777" w:rsidR="0094420D" w:rsidRPr="001F7E93" w:rsidRDefault="0094420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16B9D13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4AEC4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Bells; frame, wheels, ropes, mechanisms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5B42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ECD0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A860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 Ringers</w:t>
            </w:r>
          </w:p>
          <w:p w14:paraId="1CE3494A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with a key for the ‘back’ door of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4A43" w14:textId="77777777" w:rsidR="00FA5C42" w:rsidRDefault="00FA5C42" w:rsidP="00FA5C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Trap door to bell chamber is kept locked at all times unless access required by bell ringer</w:t>
            </w:r>
          </w:p>
          <w:p w14:paraId="6C50D6E3" w14:textId="77777777" w:rsidR="00FA5C42" w:rsidRDefault="00FA5C42" w:rsidP="00FA5C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Handle for winding mechanism kept separate from the trap door</w:t>
            </w:r>
          </w:p>
          <w:p w14:paraId="7450A78A" w14:textId="77777777" w:rsidR="00FA5C42" w:rsidRPr="00913F6B" w:rsidRDefault="00FA5C42" w:rsidP="00FA5C4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for trap door is the same as the two locks on the ‘back’ door of the church</w:t>
            </w:r>
          </w:p>
          <w:p w14:paraId="55385AAF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 control over who accesses the bell chamber/roof using their own key.</w:t>
            </w:r>
          </w:p>
          <w:p w14:paraId="6DFBC7A9" w14:textId="77777777" w:rsidR="00FA5C42" w:rsidRP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814C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837D2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FA24CD4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506A3D2D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63C4B689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C446E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Metal ladder to gantry</w:t>
            </w:r>
          </w:p>
          <w:p w14:paraId="12FA302B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68D02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32C3FB9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6650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D730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3B42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 Ringers</w:t>
            </w:r>
          </w:p>
          <w:p w14:paraId="139C1F42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Anyone with a key for the 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‘back’ door of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D701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Hand rails up steps</w:t>
            </w:r>
          </w:p>
          <w:p w14:paraId="15B02BC4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rails on walkways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BAEFC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5869E603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BA06E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Spiral staircase to roof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5CB3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1677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DD276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 Ringers</w:t>
            </w:r>
          </w:p>
          <w:p w14:paraId="344FBCD4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with a key for the ‘back’ door of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BE130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Hand rails up steps</w:t>
            </w:r>
          </w:p>
          <w:p w14:paraId="4CCAD5EA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D4601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CF35F98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A70BC7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7BCF05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C1EB3B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448C0D61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E80A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Roof access/ walkway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B781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8AAE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0259B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 Ringers</w:t>
            </w:r>
          </w:p>
          <w:p w14:paraId="5E0F7077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Anyone with a key for the ‘back’ door of the church</w:t>
            </w: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782C" w14:textId="77777777" w:rsidR="00FA5C42" w:rsidRPr="001F7E93" w:rsidRDefault="00FA5C42" w:rsidP="00FA5C42">
            <w:pPr>
              <w:tabs>
                <w:tab w:val="left" w:pos="94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Railings around entire walkway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FBE3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0809E7DE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AE1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5FF01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BE54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64D3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6B0FE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DEE9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E453EF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674AFA5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833325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54DE2FE" w14:textId="77777777" w:rsidR="00FA5C42" w:rsidRPr="001F7E93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5C42" w:rsidRPr="001F7E93" w14:paraId="6ED8CFB7" w14:textId="77777777"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EEF6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3FDD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DBB9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B43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8820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A704DA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71CEC6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1668E3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6C26F9A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06E6B" w14:textId="77777777" w:rsidR="00FA5C42" w:rsidRDefault="00FA5C42" w:rsidP="00FA5C4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A59F50" w14:textId="77777777" w:rsidR="00913F6B" w:rsidRDefault="00913F6B">
      <w:pPr>
        <w:pStyle w:val="Heading1"/>
        <w:rPr>
          <w:rFonts w:ascii="Arial" w:hAnsi="Arial"/>
          <w:u w:val="single"/>
        </w:rPr>
      </w:pPr>
    </w:p>
    <w:p w14:paraId="02DD6F0C" w14:textId="77777777" w:rsidR="0094420D" w:rsidRPr="00913F6B" w:rsidRDefault="0094420D">
      <w:pPr>
        <w:pStyle w:val="Heading1"/>
        <w:rPr>
          <w:rFonts w:ascii="Arial" w:hAnsi="Arial"/>
          <w:u w:val="single"/>
        </w:rPr>
      </w:pPr>
      <w:r w:rsidRPr="00913F6B">
        <w:rPr>
          <w:rFonts w:ascii="Arial" w:hAnsi="Arial"/>
          <w:u w:val="single"/>
        </w:rPr>
        <w:t xml:space="preserve">Code Harm </w:t>
      </w:r>
    </w:p>
    <w:p w14:paraId="03F9CE91" w14:textId="77777777" w:rsidR="0094420D" w:rsidRPr="00913F6B" w:rsidRDefault="0094420D">
      <w:pPr>
        <w:tabs>
          <w:tab w:val="left" w:pos="1394"/>
        </w:tabs>
        <w:rPr>
          <w:rFonts w:ascii="Arial" w:hAnsi="Arial" w:cs="Arial"/>
        </w:rPr>
      </w:pPr>
      <w:r w:rsidRPr="00913F6B">
        <w:rPr>
          <w:rFonts w:ascii="Arial" w:hAnsi="Arial" w:cs="Arial"/>
        </w:rPr>
        <w:t xml:space="preserve">1. No injury   2 – Slight injury  3.- injury causing </w:t>
      </w:r>
      <w:r w:rsidR="00682C7D" w:rsidRPr="00913F6B">
        <w:rPr>
          <w:rFonts w:ascii="Arial" w:hAnsi="Arial" w:cs="Arial"/>
        </w:rPr>
        <w:t>absence from work / school    4 – major injury   5</w:t>
      </w:r>
      <w:r w:rsidRPr="00913F6B">
        <w:rPr>
          <w:rFonts w:ascii="Arial" w:hAnsi="Arial" w:cs="Arial"/>
        </w:rPr>
        <w:t xml:space="preserve"> – fatality</w:t>
      </w:r>
    </w:p>
    <w:p w14:paraId="217654CA" w14:textId="77777777" w:rsidR="0094420D" w:rsidRPr="00913F6B" w:rsidRDefault="0094420D">
      <w:pPr>
        <w:tabs>
          <w:tab w:val="left" w:pos="1394"/>
        </w:tabs>
        <w:rPr>
          <w:rFonts w:ascii="Arial" w:hAnsi="Arial" w:cs="Arial"/>
          <w:b/>
          <w:bCs/>
          <w:u w:val="single"/>
        </w:rPr>
      </w:pPr>
    </w:p>
    <w:p w14:paraId="539F981F" w14:textId="77777777" w:rsidR="0094420D" w:rsidRPr="00913F6B" w:rsidRDefault="0094420D">
      <w:pPr>
        <w:tabs>
          <w:tab w:val="left" w:pos="1394"/>
        </w:tabs>
        <w:rPr>
          <w:rFonts w:ascii="Arial" w:hAnsi="Arial" w:cs="Arial"/>
          <w:b/>
          <w:bCs/>
          <w:u w:val="single"/>
        </w:rPr>
      </w:pPr>
      <w:r w:rsidRPr="00913F6B">
        <w:rPr>
          <w:rFonts w:ascii="Arial" w:hAnsi="Arial" w:cs="Arial"/>
          <w:b/>
          <w:bCs/>
          <w:u w:val="single"/>
        </w:rPr>
        <w:t>Code – Likelihood</w:t>
      </w:r>
    </w:p>
    <w:p w14:paraId="2C9BCA8C" w14:textId="77777777" w:rsidR="0094420D" w:rsidRPr="00913F6B" w:rsidRDefault="0094420D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913F6B">
        <w:rPr>
          <w:rFonts w:ascii="Arial" w:hAnsi="Arial" w:cs="Arial"/>
        </w:rPr>
        <w:t xml:space="preserve">1 -  Impossible  2 – Unlikely  3- Likely    4- Certain </w:t>
      </w:r>
      <w:r w:rsidRPr="00913F6B">
        <w:rPr>
          <w:rFonts w:ascii="Arial" w:hAnsi="Arial" w:cs="Arial"/>
        </w:rPr>
        <w:tab/>
      </w:r>
    </w:p>
    <w:p w14:paraId="6FB62098" w14:textId="77777777" w:rsidR="00382667" w:rsidRDefault="00382667" w:rsidP="001F7E93">
      <w:pPr>
        <w:pStyle w:val="Header"/>
        <w:rPr>
          <w:rFonts w:ascii="Arial" w:hAnsi="Arial" w:cs="Arial"/>
          <w:b/>
          <w:u w:val="single"/>
        </w:rPr>
      </w:pPr>
    </w:p>
    <w:p w14:paraId="390D48DA" w14:textId="77777777" w:rsidR="001F7E93" w:rsidRPr="00382667" w:rsidRDefault="001F7E93">
      <w:pPr>
        <w:pStyle w:val="Header"/>
        <w:tabs>
          <w:tab w:val="clear" w:pos="4153"/>
          <w:tab w:val="clear" w:pos="8306"/>
        </w:tabs>
        <w:rPr>
          <w:rFonts w:ascii="Comic Sans MS" w:hAnsi="Comic Sans MS"/>
          <w:sz w:val="28"/>
          <w:szCs w:val="28"/>
        </w:rPr>
      </w:pPr>
    </w:p>
    <w:p w14:paraId="4DB0A0BF" w14:textId="77777777" w:rsidR="0094420D" w:rsidRPr="00382667" w:rsidRDefault="0094420D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</w:p>
    <w:p w14:paraId="0C139928" w14:textId="77777777" w:rsidR="00B73C74" w:rsidRPr="00382667" w:rsidRDefault="00B73C74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8"/>
          <w:szCs w:val="28"/>
        </w:rPr>
      </w:pPr>
    </w:p>
    <w:sectPr w:rsidR="00B73C74" w:rsidRPr="0038266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1077" w:right="79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CABC" w14:textId="77777777" w:rsidR="00FE75EF" w:rsidRDefault="00FE75EF">
      <w:r>
        <w:separator/>
      </w:r>
    </w:p>
  </w:endnote>
  <w:endnote w:type="continuationSeparator" w:id="0">
    <w:p w14:paraId="104F9A16" w14:textId="77777777" w:rsidR="00FE75EF" w:rsidRDefault="00FE7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E2FF" w14:textId="77777777" w:rsidR="000304CB" w:rsidRDefault="000304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EE95A" w14:textId="0F4016BF" w:rsidR="00957FBE" w:rsidRDefault="000304CB">
    <w:pPr>
      <w:pStyle w:val="Footer"/>
    </w:pPr>
    <w:r>
      <w:t xml:space="preserve">Review June 2023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2FDF9" w14:textId="77777777" w:rsidR="000304CB" w:rsidRDefault="000304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FFF01" w14:textId="77777777" w:rsidR="00FE75EF" w:rsidRDefault="00FE75EF">
      <w:r>
        <w:separator/>
      </w:r>
    </w:p>
  </w:footnote>
  <w:footnote w:type="continuationSeparator" w:id="0">
    <w:p w14:paraId="5687FCF2" w14:textId="77777777" w:rsidR="00FE75EF" w:rsidRDefault="00FE75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A1F2C" w14:textId="77777777" w:rsidR="000304CB" w:rsidRDefault="000304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CC9AB" w14:textId="0E9095C8" w:rsidR="00B73C74" w:rsidRDefault="003051BB" w:rsidP="005D6335">
    <w:pPr>
      <w:pStyle w:val="Header"/>
      <w:jc w:val="center"/>
      <w:rPr>
        <w:rFonts w:ascii="Comic Sans MS" w:hAnsi="Comic Sans MS"/>
        <w:sz w:val="28"/>
      </w:rPr>
    </w:pPr>
    <w:r>
      <w:rPr>
        <w:rFonts w:ascii="Times" w:hAnsi="Times" w:cs="Times"/>
        <w:noProof/>
        <w:color w:val="000000"/>
        <w:lang w:eastAsia="en-GB"/>
      </w:rPr>
      <w:drawing>
        <wp:inline distT="0" distB="0" distL="0" distR="0" wp14:anchorId="5557C21A" wp14:editId="22BE4EB7">
          <wp:extent cx="643890" cy="461010"/>
          <wp:effectExtent l="0" t="0" r="0" b="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D6335">
      <w:rPr>
        <w:rFonts w:ascii="Comic Sans MS" w:hAnsi="Comic Sans MS"/>
        <w:sz w:val="28"/>
      </w:rPr>
      <w:t xml:space="preserve">  </w:t>
    </w:r>
    <w:r w:rsidR="00B73C74">
      <w:rPr>
        <w:rFonts w:ascii="Comic Sans MS" w:hAnsi="Comic Sans MS"/>
        <w:sz w:val="28"/>
      </w:rPr>
      <w:t xml:space="preserve">RISK </w:t>
    </w:r>
    <w:r w:rsidR="00382667">
      <w:rPr>
        <w:rFonts w:ascii="Comic Sans MS" w:hAnsi="Comic Sans MS"/>
        <w:sz w:val="28"/>
      </w:rPr>
      <w:t>ASSESSMENT:</w:t>
    </w:r>
    <w:r w:rsidR="0014172E">
      <w:rPr>
        <w:rFonts w:ascii="Comic Sans MS" w:hAnsi="Comic Sans MS"/>
        <w:sz w:val="28"/>
      </w:rPr>
      <w:t xml:space="preserve"> </w:t>
    </w:r>
    <w:r w:rsidR="009F1329">
      <w:rPr>
        <w:rFonts w:ascii="Comic Sans MS" w:hAnsi="Comic Sans MS"/>
        <w:sz w:val="28"/>
      </w:rPr>
      <w:t xml:space="preserve">Bell Tower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6B312" w14:textId="77777777" w:rsidR="000304CB" w:rsidRDefault="000304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09B"/>
    <w:multiLevelType w:val="hybridMultilevel"/>
    <w:tmpl w:val="32206AA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16C"/>
    <w:rsid w:val="0000670D"/>
    <w:rsid w:val="00025147"/>
    <w:rsid w:val="000304CB"/>
    <w:rsid w:val="00033F84"/>
    <w:rsid w:val="000E777C"/>
    <w:rsid w:val="0014172E"/>
    <w:rsid w:val="001F5851"/>
    <w:rsid w:val="001F7E93"/>
    <w:rsid w:val="003051BB"/>
    <w:rsid w:val="003153EE"/>
    <w:rsid w:val="003476EC"/>
    <w:rsid w:val="00382667"/>
    <w:rsid w:val="003A4F5C"/>
    <w:rsid w:val="003C4819"/>
    <w:rsid w:val="00450B50"/>
    <w:rsid w:val="004C106D"/>
    <w:rsid w:val="005C4C56"/>
    <w:rsid w:val="005D6335"/>
    <w:rsid w:val="00606A79"/>
    <w:rsid w:val="00615498"/>
    <w:rsid w:val="0068102A"/>
    <w:rsid w:val="00682C7D"/>
    <w:rsid w:val="006A50DD"/>
    <w:rsid w:val="006D4367"/>
    <w:rsid w:val="006D4770"/>
    <w:rsid w:val="006F45BB"/>
    <w:rsid w:val="006F6E26"/>
    <w:rsid w:val="00733846"/>
    <w:rsid w:val="00803C1E"/>
    <w:rsid w:val="00913F6B"/>
    <w:rsid w:val="0094420D"/>
    <w:rsid w:val="00957FBE"/>
    <w:rsid w:val="009F1329"/>
    <w:rsid w:val="00A76A6F"/>
    <w:rsid w:val="00AE25F2"/>
    <w:rsid w:val="00AF4685"/>
    <w:rsid w:val="00B73C74"/>
    <w:rsid w:val="00B81FBD"/>
    <w:rsid w:val="00D45E3B"/>
    <w:rsid w:val="00D71B70"/>
    <w:rsid w:val="00D7774A"/>
    <w:rsid w:val="00E3028F"/>
    <w:rsid w:val="00E60FD1"/>
    <w:rsid w:val="00F00EA7"/>
    <w:rsid w:val="00F85324"/>
    <w:rsid w:val="00FA5C42"/>
    <w:rsid w:val="00FC216C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9BB8EB"/>
  <w15:chartTrackingRefBased/>
  <w15:docId w15:val="{692AB07B-CCF7-4452-BD0D-C6D235806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394"/>
      </w:tabs>
      <w:outlineLvl w:val="0"/>
    </w:pPr>
    <w:rPr>
      <w:rFonts w:ascii="Comic Sans MS" w:hAnsi="Comic Sans MS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</vt:lpstr>
    </vt:vector>
  </TitlesOfParts>
  <Company/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</dc:title>
  <dc:subject/>
  <dc:creator>Linda E Hunter</dc:creator>
  <cp:keywords/>
  <cp:lastModifiedBy>Allison Harding</cp:lastModifiedBy>
  <cp:revision>5</cp:revision>
  <cp:lastPrinted>2016-11-23T22:08:00Z</cp:lastPrinted>
  <dcterms:created xsi:type="dcterms:W3CDTF">2021-07-22T20:16:00Z</dcterms:created>
  <dcterms:modified xsi:type="dcterms:W3CDTF">2022-10-24T13:06:00Z</dcterms:modified>
</cp:coreProperties>
</file>