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E445" w14:textId="77777777" w:rsidR="001078C0" w:rsidRPr="005434FF" w:rsidRDefault="001078C0" w:rsidP="001078C0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5434FF">
        <w:rPr>
          <w:rFonts w:asciiTheme="minorHAnsi" w:eastAsia="Arial" w:hAnsiTheme="minorHAnsi" w:cstheme="minorHAnsi"/>
          <w:b/>
          <w:sz w:val="28"/>
          <w:szCs w:val="28"/>
        </w:rPr>
        <w:t xml:space="preserve">RISK ASSESSMENT </w:t>
      </w:r>
    </w:p>
    <w:p w14:paraId="624FEFB3" w14:textId="77777777" w:rsidR="001078C0" w:rsidRPr="005434FF" w:rsidRDefault="001078C0" w:rsidP="001078C0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5434FF">
        <w:rPr>
          <w:rFonts w:asciiTheme="minorHAnsi" w:eastAsia="Arial" w:hAnsiTheme="minorHAnsi" w:cstheme="minorHAnsi"/>
          <w:b/>
          <w:sz w:val="28"/>
          <w:szCs w:val="28"/>
        </w:rPr>
        <w:t>Elswick Parish Church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3544"/>
        <w:gridCol w:w="7087"/>
      </w:tblGrid>
      <w:tr w:rsidR="001078C0" w:rsidRPr="005434FF" w14:paraId="0B6DEAC1" w14:textId="77777777" w:rsidTr="00DD66F3">
        <w:tc>
          <w:tcPr>
            <w:tcW w:w="7087" w:type="dxa"/>
            <w:gridSpan w:val="2"/>
          </w:tcPr>
          <w:p w14:paraId="2FAB8E8E" w14:textId="77777777" w:rsidR="001078C0" w:rsidRPr="005434FF" w:rsidRDefault="001078C0" w:rsidP="00DD66F3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5434FF">
              <w:rPr>
                <w:rFonts w:asciiTheme="minorHAnsi" w:eastAsia="Arial" w:hAnsiTheme="minorHAnsi" w:cstheme="minorHAnsi"/>
                <w:b/>
              </w:rPr>
              <w:t xml:space="preserve">Activity Details: </w:t>
            </w:r>
            <w:r w:rsidRPr="005434FF">
              <w:rPr>
                <w:rFonts w:asciiTheme="minorHAnsi" w:eastAsia="Arial" w:hAnsiTheme="minorHAnsi" w:cstheme="minorHAnsi"/>
              </w:rPr>
              <w:t>Children’s Holiday Club</w:t>
            </w:r>
          </w:p>
        </w:tc>
        <w:tc>
          <w:tcPr>
            <w:tcW w:w="7087" w:type="dxa"/>
          </w:tcPr>
          <w:p w14:paraId="63889FF8" w14:textId="77777777" w:rsidR="001078C0" w:rsidRPr="005434FF" w:rsidRDefault="001078C0" w:rsidP="00DD66F3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5434FF">
              <w:rPr>
                <w:rFonts w:asciiTheme="minorHAnsi" w:eastAsia="Arial" w:hAnsiTheme="minorHAnsi" w:cstheme="minorHAnsi"/>
                <w:b/>
              </w:rPr>
              <w:t>Assessed by:</w:t>
            </w:r>
            <w:r w:rsidRPr="005434FF">
              <w:rPr>
                <w:rFonts w:asciiTheme="minorHAnsi" w:eastAsia="Arial" w:hAnsiTheme="minorHAnsi" w:cstheme="minorHAnsi"/>
              </w:rPr>
              <w:t xml:space="preserve"> Judith Sword </w:t>
            </w:r>
          </w:p>
        </w:tc>
      </w:tr>
      <w:tr w:rsidR="001078C0" w:rsidRPr="005434FF" w14:paraId="2477918C" w14:textId="77777777" w:rsidTr="00DD66F3">
        <w:tc>
          <w:tcPr>
            <w:tcW w:w="3543" w:type="dxa"/>
          </w:tcPr>
          <w:p w14:paraId="12D392AE" w14:textId="77777777" w:rsidR="001078C0" w:rsidRPr="005434FF" w:rsidRDefault="001078C0" w:rsidP="00DD66F3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5434FF">
              <w:rPr>
                <w:rFonts w:asciiTheme="minorHAnsi" w:eastAsia="Arial" w:hAnsiTheme="minorHAnsi" w:cstheme="minorHAnsi"/>
                <w:b/>
              </w:rPr>
              <w:t xml:space="preserve">Date of assessment: </w:t>
            </w:r>
            <w:r w:rsidRPr="005434FF">
              <w:rPr>
                <w:rFonts w:asciiTheme="minorHAnsi" w:eastAsia="Arial" w:hAnsiTheme="minorHAnsi" w:cstheme="minorHAnsi"/>
              </w:rPr>
              <w:t>July 2022</w:t>
            </w:r>
          </w:p>
        </w:tc>
        <w:tc>
          <w:tcPr>
            <w:tcW w:w="3544" w:type="dxa"/>
          </w:tcPr>
          <w:p w14:paraId="26379731" w14:textId="74DF4C4A" w:rsidR="001078C0" w:rsidRPr="005434FF" w:rsidRDefault="001078C0" w:rsidP="00DD66F3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  <w:r w:rsidRPr="005434FF">
              <w:rPr>
                <w:rFonts w:asciiTheme="minorHAnsi" w:eastAsia="Arial" w:hAnsiTheme="minorHAnsi" w:cstheme="minorHAnsi"/>
                <w:b/>
              </w:rPr>
              <w:t xml:space="preserve">Date of last </w:t>
            </w:r>
            <w:proofErr w:type="gramStart"/>
            <w:r w:rsidRPr="005434FF">
              <w:rPr>
                <w:rFonts w:asciiTheme="minorHAnsi" w:eastAsia="Arial" w:hAnsiTheme="minorHAnsi" w:cstheme="minorHAnsi"/>
                <w:b/>
              </w:rPr>
              <w:t>review</w:t>
            </w:r>
            <w:r w:rsidR="00D963D0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5434FF">
              <w:rPr>
                <w:rFonts w:asciiTheme="minorHAnsi" w:eastAsia="Arial" w:hAnsiTheme="minorHAnsi" w:cstheme="minorHAnsi"/>
                <w:b/>
              </w:rPr>
              <w:t>:</w:t>
            </w:r>
            <w:r w:rsidRPr="005434FF">
              <w:rPr>
                <w:rFonts w:asciiTheme="minorHAnsi" w:eastAsia="Arial" w:hAnsiTheme="minorHAnsi" w:cstheme="minorHAnsi"/>
              </w:rPr>
              <w:t>April</w:t>
            </w:r>
            <w:proofErr w:type="gramEnd"/>
            <w:r w:rsidRPr="005434FF">
              <w:rPr>
                <w:rFonts w:asciiTheme="minorHAnsi" w:eastAsia="Arial" w:hAnsiTheme="minorHAnsi" w:cstheme="minorHAnsi"/>
              </w:rPr>
              <w:t xml:space="preserve"> 2022</w:t>
            </w:r>
          </w:p>
        </w:tc>
        <w:tc>
          <w:tcPr>
            <w:tcW w:w="7087" w:type="dxa"/>
          </w:tcPr>
          <w:p w14:paraId="3DB00333" w14:textId="77777777" w:rsidR="001078C0" w:rsidRPr="005434FF" w:rsidRDefault="001078C0" w:rsidP="00DD66F3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5434FF">
              <w:rPr>
                <w:rFonts w:asciiTheme="minorHAnsi" w:eastAsia="Arial" w:hAnsiTheme="minorHAnsi" w:cstheme="minorHAnsi"/>
                <w:b/>
              </w:rPr>
              <w:t xml:space="preserve">Review due: </w:t>
            </w:r>
            <w:r w:rsidRPr="005434FF">
              <w:rPr>
                <w:rFonts w:asciiTheme="minorHAnsi" w:eastAsia="Arial" w:hAnsiTheme="minorHAnsi" w:cstheme="minorHAnsi"/>
              </w:rPr>
              <w:t xml:space="preserve"> </w:t>
            </w:r>
            <w:r w:rsidRPr="005434FF">
              <w:rPr>
                <w:rFonts w:asciiTheme="minorHAnsi" w:eastAsia="Arial" w:hAnsiTheme="minorHAnsi" w:cstheme="minorHAnsi"/>
                <w:b/>
              </w:rPr>
              <w:t xml:space="preserve">    </w:t>
            </w:r>
          </w:p>
        </w:tc>
      </w:tr>
    </w:tbl>
    <w:p w14:paraId="5004B293" w14:textId="77777777" w:rsidR="001078C0" w:rsidRDefault="001078C0" w:rsidP="0062178F">
      <w:pPr>
        <w:rPr>
          <w:rFonts w:ascii="Arial" w:eastAsia="Arial" w:hAnsi="Arial" w:cs="Arial"/>
        </w:rPr>
      </w:pPr>
    </w:p>
    <w:p w14:paraId="3CB1E1A9" w14:textId="77777777" w:rsidR="001078C0" w:rsidRDefault="001078C0" w:rsidP="00D963D0">
      <w:pPr>
        <w:rPr>
          <w:rFonts w:ascii="Arial" w:eastAsia="Arial" w:hAnsi="Arial" w:cs="Arial"/>
        </w:rPr>
      </w:pPr>
    </w:p>
    <w:p w14:paraId="1ED4DDDE" w14:textId="68BE82ED" w:rsidR="001078C0" w:rsidRPr="005434FF" w:rsidRDefault="001078C0" w:rsidP="0062178F">
      <w:pPr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5434FF">
        <w:rPr>
          <w:rFonts w:asciiTheme="minorHAnsi" w:eastAsia="Arial" w:hAnsiTheme="minorHAnsi" w:cstheme="minorHAnsi"/>
          <w:b/>
          <w:bCs/>
          <w:sz w:val="28"/>
          <w:szCs w:val="28"/>
        </w:rPr>
        <w:t>Building Security</w:t>
      </w:r>
    </w:p>
    <w:p w14:paraId="67505427" w14:textId="77777777" w:rsidR="001078C0" w:rsidRPr="005434FF" w:rsidRDefault="001078C0" w:rsidP="001078C0">
      <w:pPr>
        <w:jc w:val="center"/>
        <w:rPr>
          <w:rFonts w:asciiTheme="minorHAnsi" w:eastAsia="Arial" w:hAnsiTheme="minorHAnsi" w:cstheme="minorHAnsi"/>
        </w:rPr>
      </w:pPr>
      <w:r w:rsidRPr="005434FF">
        <w:rPr>
          <w:rFonts w:asciiTheme="minorHAnsi" w:eastAsia="Arial" w:hAnsiTheme="minorHAnsi" w:cstheme="minorHAnsi"/>
        </w:rPr>
        <w:t>.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701"/>
        <w:gridCol w:w="1843"/>
        <w:gridCol w:w="4990"/>
        <w:gridCol w:w="3827"/>
      </w:tblGrid>
      <w:tr w:rsidR="001451E0" w:rsidRPr="005434FF" w14:paraId="5CD8F941" w14:textId="77777777" w:rsidTr="0062178F">
        <w:tc>
          <w:tcPr>
            <w:tcW w:w="1809" w:type="dxa"/>
          </w:tcPr>
          <w:p w14:paraId="0FB95974" w14:textId="77777777" w:rsidR="001451E0" w:rsidRPr="005434FF" w:rsidRDefault="001451E0" w:rsidP="00145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Hazards</w:t>
            </w:r>
          </w:p>
          <w:p w14:paraId="54A95F3A" w14:textId="77777777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00B714BB" w14:textId="1124C4F0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AA3098D" w14:textId="173A2FC6" w:rsidR="001451E0" w:rsidRPr="005434FF" w:rsidRDefault="001451E0" w:rsidP="00145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P</w:t>
            </w: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eople</w:t>
            </w:r>
          </w:p>
          <w:p w14:paraId="2BB221DE" w14:textId="77777777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6BCA171A" w14:textId="77777777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434FF">
              <w:rPr>
                <w:rFonts w:asciiTheme="minorHAnsi" w:eastAsia="Arial" w:hAnsiTheme="minorHAnsi" w:cstheme="minorHAnsi"/>
                <w:sz w:val="16"/>
                <w:szCs w:val="16"/>
              </w:rPr>
              <w:t>Who might be harmed?</w:t>
            </w:r>
          </w:p>
        </w:tc>
        <w:tc>
          <w:tcPr>
            <w:tcW w:w="1843" w:type="dxa"/>
          </w:tcPr>
          <w:p w14:paraId="0C759DE3" w14:textId="105DCAB3" w:rsidR="001451E0" w:rsidRPr="005434FF" w:rsidRDefault="005434FF" w:rsidP="00543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Risk</w:t>
            </w:r>
          </w:p>
        </w:tc>
        <w:tc>
          <w:tcPr>
            <w:tcW w:w="4990" w:type="dxa"/>
          </w:tcPr>
          <w:p w14:paraId="4D9ACF3A" w14:textId="77777777" w:rsidR="001451E0" w:rsidRPr="005434FF" w:rsidRDefault="001451E0" w:rsidP="00145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Controls</w:t>
            </w:r>
          </w:p>
          <w:p w14:paraId="470CCE05" w14:textId="77777777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51486983" w14:textId="77777777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434FF">
              <w:rPr>
                <w:rFonts w:asciiTheme="minorHAnsi" w:eastAsia="Arial" w:hAnsiTheme="minorHAnsi" w:cstheme="minorHAnsi"/>
                <w:sz w:val="16"/>
                <w:szCs w:val="16"/>
              </w:rPr>
              <w:t>What controls are currently in place?</w:t>
            </w:r>
          </w:p>
        </w:tc>
        <w:tc>
          <w:tcPr>
            <w:tcW w:w="3827" w:type="dxa"/>
          </w:tcPr>
          <w:p w14:paraId="62049C4E" w14:textId="77777777" w:rsidR="001451E0" w:rsidRPr="005434FF" w:rsidRDefault="001451E0" w:rsidP="00145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Further action</w:t>
            </w:r>
          </w:p>
          <w:p w14:paraId="65ED54BE" w14:textId="77777777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434FF">
              <w:rPr>
                <w:rFonts w:asciiTheme="minorHAnsi" w:eastAsia="Arial" w:hAnsiTheme="minorHAnsi" w:cstheme="minorHAnsi"/>
                <w:sz w:val="16"/>
                <w:szCs w:val="16"/>
              </w:rPr>
              <w:t>If the present controls are not adequate, what else needs to be done, by whom and by when?</w:t>
            </w:r>
          </w:p>
        </w:tc>
      </w:tr>
      <w:tr w:rsidR="001451E0" w:rsidRPr="005434FF" w14:paraId="72B20305" w14:textId="77777777" w:rsidTr="0062178F">
        <w:tc>
          <w:tcPr>
            <w:tcW w:w="1809" w:type="dxa"/>
          </w:tcPr>
          <w:p w14:paraId="0ADF129A" w14:textId="1595CEB5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Unauthorised Visitors</w:t>
            </w:r>
          </w:p>
        </w:tc>
        <w:tc>
          <w:tcPr>
            <w:tcW w:w="1701" w:type="dxa"/>
          </w:tcPr>
          <w:p w14:paraId="2AD94536" w14:textId="73E156E6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Children and Staff</w:t>
            </w:r>
          </w:p>
        </w:tc>
        <w:tc>
          <w:tcPr>
            <w:tcW w:w="1843" w:type="dxa"/>
          </w:tcPr>
          <w:p w14:paraId="6C40E2FC" w14:textId="2FBCEBA9" w:rsidR="001451E0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4990" w:type="dxa"/>
          </w:tcPr>
          <w:p w14:paraId="041C36F8" w14:textId="77777777" w:rsidR="001451E0" w:rsidRPr="005434FF" w:rsidRDefault="001451E0" w:rsidP="001078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hAnsiTheme="minorHAnsi" w:cstheme="minorHAnsi"/>
                <w:sz w:val="20"/>
                <w:szCs w:val="20"/>
              </w:rPr>
              <w:t>Children supervised on entry</w:t>
            </w:r>
          </w:p>
          <w:p w14:paraId="569EDA77" w14:textId="46292161" w:rsidR="001451E0" w:rsidRPr="005434FF" w:rsidRDefault="001451E0" w:rsidP="001078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hAnsiTheme="minorHAnsi" w:cstheme="minorHAnsi"/>
                <w:sz w:val="20"/>
                <w:szCs w:val="20"/>
              </w:rPr>
              <w:t>Main door locked when children in the building</w:t>
            </w:r>
          </w:p>
        </w:tc>
        <w:tc>
          <w:tcPr>
            <w:tcW w:w="3827" w:type="dxa"/>
          </w:tcPr>
          <w:p w14:paraId="272FE006" w14:textId="77777777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451E0" w:rsidRPr="005434FF" w14:paraId="3E7A5BD6" w14:textId="77777777" w:rsidTr="0062178F">
        <w:tc>
          <w:tcPr>
            <w:tcW w:w="1809" w:type="dxa"/>
          </w:tcPr>
          <w:p w14:paraId="322AC38A" w14:textId="209B3E87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Fire </w:t>
            </w:r>
          </w:p>
        </w:tc>
        <w:tc>
          <w:tcPr>
            <w:tcW w:w="1701" w:type="dxa"/>
          </w:tcPr>
          <w:p w14:paraId="2D9C4E30" w14:textId="2A6E0231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Children and Staff</w:t>
            </w:r>
          </w:p>
        </w:tc>
        <w:tc>
          <w:tcPr>
            <w:tcW w:w="1843" w:type="dxa"/>
          </w:tcPr>
          <w:p w14:paraId="60706519" w14:textId="4D75FB24" w:rsidR="001451E0" w:rsidRPr="005434FF" w:rsidRDefault="005434F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4990" w:type="dxa"/>
          </w:tcPr>
          <w:p w14:paraId="7D63D4AD" w14:textId="77777777" w:rsidR="001451E0" w:rsidRPr="005434FF" w:rsidRDefault="001451E0" w:rsidP="001451E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Fire Evacuation Plans available in all rooms</w:t>
            </w:r>
          </w:p>
          <w:p w14:paraId="55E7D6E0" w14:textId="0B3A1483" w:rsidR="001451E0" w:rsidRPr="005434FF" w:rsidRDefault="001451E0" w:rsidP="001451E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Fire doors clearly marked</w:t>
            </w:r>
          </w:p>
          <w:p w14:paraId="648A9B12" w14:textId="77777777" w:rsidR="001451E0" w:rsidRPr="005434FF" w:rsidRDefault="001451E0" w:rsidP="001078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Staff to be familiar with exit routes and doors </w:t>
            </w:r>
          </w:p>
          <w:p w14:paraId="2E179454" w14:textId="4907EFF2" w:rsidR="001451E0" w:rsidRPr="005434FF" w:rsidRDefault="001451E0" w:rsidP="001078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Staff to ensure that a mobile phone is available</w:t>
            </w:r>
          </w:p>
        </w:tc>
        <w:tc>
          <w:tcPr>
            <w:tcW w:w="3827" w:type="dxa"/>
          </w:tcPr>
          <w:p w14:paraId="59A2328E" w14:textId="77777777" w:rsidR="001451E0" w:rsidRPr="005434FF" w:rsidRDefault="001451E0" w:rsidP="00DD66F3">
            <w:pPr>
              <w:spacing w:after="0" w:line="240" w:lineRule="auto"/>
              <w:ind w:left="3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451E0" w:rsidRPr="005434FF" w14:paraId="32969912" w14:textId="77777777" w:rsidTr="0062178F">
        <w:tc>
          <w:tcPr>
            <w:tcW w:w="1809" w:type="dxa"/>
          </w:tcPr>
          <w:p w14:paraId="7721E9F2" w14:textId="618584F1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Kitchen Appliances and tools</w:t>
            </w:r>
          </w:p>
        </w:tc>
        <w:tc>
          <w:tcPr>
            <w:tcW w:w="1701" w:type="dxa"/>
          </w:tcPr>
          <w:p w14:paraId="6B18D482" w14:textId="3D50F961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Children</w:t>
            </w:r>
          </w:p>
        </w:tc>
        <w:tc>
          <w:tcPr>
            <w:tcW w:w="1843" w:type="dxa"/>
          </w:tcPr>
          <w:p w14:paraId="329D7923" w14:textId="24FCCFDB" w:rsidR="001451E0" w:rsidRPr="005434FF" w:rsidRDefault="005434F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4990" w:type="dxa"/>
          </w:tcPr>
          <w:p w14:paraId="67B4C19B" w14:textId="5F2D5EB1" w:rsidR="001451E0" w:rsidRPr="005434FF" w:rsidRDefault="001451E0" w:rsidP="001451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hAnsiTheme="minorHAnsi" w:cstheme="minorHAnsi"/>
                <w:sz w:val="20"/>
                <w:szCs w:val="20"/>
              </w:rPr>
              <w:t>Children not allowed in the kitchen</w:t>
            </w:r>
          </w:p>
        </w:tc>
        <w:tc>
          <w:tcPr>
            <w:tcW w:w="3827" w:type="dxa"/>
          </w:tcPr>
          <w:p w14:paraId="1C743EB6" w14:textId="42CA05D8" w:rsidR="001451E0" w:rsidRPr="005434FF" w:rsidRDefault="001451E0" w:rsidP="001451E0">
            <w:pPr>
              <w:spacing w:after="0" w:line="240" w:lineRule="auto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hAnsiTheme="minorHAnsi" w:cstheme="minorHAnsi"/>
                <w:sz w:val="20"/>
                <w:szCs w:val="20"/>
              </w:rPr>
              <w:t>Kitchen always supervised.</w:t>
            </w:r>
          </w:p>
        </w:tc>
      </w:tr>
      <w:tr w:rsidR="001451E0" w:rsidRPr="005434FF" w14:paraId="016A61B9" w14:textId="77777777" w:rsidTr="0062178F">
        <w:tc>
          <w:tcPr>
            <w:tcW w:w="1809" w:type="dxa"/>
          </w:tcPr>
          <w:p w14:paraId="727F1EF4" w14:textId="425ABBEF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Running into glass partition </w:t>
            </w:r>
          </w:p>
        </w:tc>
        <w:tc>
          <w:tcPr>
            <w:tcW w:w="1701" w:type="dxa"/>
          </w:tcPr>
          <w:p w14:paraId="11D35F52" w14:textId="385B796E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Children</w:t>
            </w:r>
          </w:p>
        </w:tc>
        <w:tc>
          <w:tcPr>
            <w:tcW w:w="1843" w:type="dxa"/>
          </w:tcPr>
          <w:p w14:paraId="74FC76D2" w14:textId="46E8AC53" w:rsidR="001451E0" w:rsidRPr="005434FF" w:rsidRDefault="005434F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4990" w:type="dxa"/>
          </w:tcPr>
          <w:p w14:paraId="5ADB580A" w14:textId="7A7948AB" w:rsidR="001451E0" w:rsidRPr="005434FF" w:rsidRDefault="001451E0" w:rsidP="001451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hAnsiTheme="minorHAnsi" w:cstheme="minorHAnsi"/>
                <w:sz w:val="20"/>
                <w:szCs w:val="20"/>
              </w:rPr>
              <w:t>Barriers to be placed in front of the partition when hall is used for activities,</w:t>
            </w:r>
          </w:p>
        </w:tc>
        <w:tc>
          <w:tcPr>
            <w:tcW w:w="3827" w:type="dxa"/>
          </w:tcPr>
          <w:p w14:paraId="2BCD6362" w14:textId="77777777" w:rsidR="001451E0" w:rsidRPr="005434FF" w:rsidRDefault="001451E0" w:rsidP="001451E0">
            <w:pPr>
              <w:spacing w:after="0" w:line="240" w:lineRule="auto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1E0" w:rsidRPr="005434FF" w14:paraId="795AC4E4" w14:textId="77777777" w:rsidTr="0062178F">
        <w:tc>
          <w:tcPr>
            <w:tcW w:w="1809" w:type="dxa"/>
          </w:tcPr>
          <w:p w14:paraId="576814C0" w14:textId="77777777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F0FEA3" w14:textId="77777777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659AD8" w14:textId="77777777" w:rsidR="001451E0" w:rsidRPr="005434FF" w:rsidRDefault="001451E0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</w:tcPr>
          <w:p w14:paraId="62C1BEBF" w14:textId="77777777" w:rsidR="001451E0" w:rsidRPr="005434FF" w:rsidRDefault="001451E0" w:rsidP="001451E0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BF9242" w14:textId="77777777" w:rsidR="001451E0" w:rsidRPr="005434FF" w:rsidRDefault="001451E0" w:rsidP="001451E0">
            <w:pPr>
              <w:spacing w:after="0" w:line="240" w:lineRule="auto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7B0FEB" w14:textId="18AA6422" w:rsidR="001078C0" w:rsidRPr="005434FF" w:rsidRDefault="001078C0" w:rsidP="001078C0">
      <w:pPr>
        <w:jc w:val="center"/>
        <w:rPr>
          <w:rFonts w:asciiTheme="minorHAnsi" w:eastAsia="Arial" w:hAnsiTheme="minorHAnsi" w:cstheme="minorHAnsi"/>
        </w:rPr>
      </w:pPr>
    </w:p>
    <w:p w14:paraId="5BD023DF" w14:textId="357EAB38" w:rsidR="00112D69" w:rsidRDefault="00112D69" w:rsidP="001078C0">
      <w:pPr>
        <w:jc w:val="center"/>
        <w:rPr>
          <w:rFonts w:asciiTheme="minorHAnsi" w:eastAsia="Arial" w:hAnsiTheme="minorHAnsi" w:cstheme="minorHAnsi"/>
        </w:rPr>
      </w:pPr>
    </w:p>
    <w:p w14:paraId="577B5264" w14:textId="77777777" w:rsidR="00D963D0" w:rsidRPr="005434FF" w:rsidRDefault="00D963D0" w:rsidP="001078C0">
      <w:pPr>
        <w:jc w:val="center"/>
        <w:rPr>
          <w:rFonts w:asciiTheme="minorHAnsi" w:eastAsia="Arial" w:hAnsiTheme="minorHAnsi" w:cstheme="minorHAnsi"/>
        </w:rPr>
      </w:pPr>
    </w:p>
    <w:p w14:paraId="126EFE83" w14:textId="3CD71562" w:rsidR="001078C0" w:rsidRPr="005434FF" w:rsidRDefault="00CB7DA8" w:rsidP="001078C0">
      <w:pPr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  <w:sz w:val="28"/>
          <w:szCs w:val="28"/>
        </w:rPr>
        <w:lastRenderedPageBreak/>
        <w:t>Pick up and Drop Off</w:t>
      </w:r>
    </w:p>
    <w:tbl>
      <w:tblPr>
        <w:tblpPr w:leftFromText="180" w:rightFromText="180" w:horzAnchor="margin" w:tblpY="1200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701"/>
        <w:gridCol w:w="1843"/>
        <w:gridCol w:w="4990"/>
        <w:gridCol w:w="3827"/>
      </w:tblGrid>
      <w:tr w:rsidR="0062178F" w:rsidRPr="005434FF" w14:paraId="7EF16D53" w14:textId="77777777" w:rsidTr="0062178F">
        <w:tc>
          <w:tcPr>
            <w:tcW w:w="1809" w:type="dxa"/>
          </w:tcPr>
          <w:p w14:paraId="55E287CE" w14:textId="77777777" w:rsidR="0062178F" w:rsidRPr="005434FF" w:rsidRDefault="0062178F" w:rsidP="00F21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Hazards</w:t>
            </w:r>
          </w:p>
          <w:p w14:paraId="6E80C82B" w14:textId="77777777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5D8C0DC2" w14:textId="77777777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F8BA4B" w14:textId="77777777" w:rsidR="0062178F" w:rsidRPr="005434FF" w:rsidRDefault="0062178F" w:rsidP="00F21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People</w:t>
            </w:r>
          </w:p>
          <w:p w14:paraId="410FC1E3" w14:textId="77777777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148DF7DC" w14:textId="77777777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434FF">
              <w:rPr>
                <w:rFonts w:asciiTheme="minorHAnsi" w:eastAsia="Arial" w:hAnsiTheme="minorHAnsi" w:cstheme="minorHAnsi"/>
                <w:sz w:val="16"/>
                <w:szCs w:val="16"/>
              </w:rPr>
              <w:t>Who might be harmed?</w:t>
            </w:r>
          </w:p>
        </w:tc>
        <w:tc>
          <w:tcPr>
            <w:tcW w:w="1843" w:type="dxa"/>
          </w:tcPr>
          <w:p w14:paraId="00626C26" w14:textId="01EADD0E" w:rsidR="0062178F" w:rsidRPr="005434FF" w:rsidRDefault="005434FF" w:rsidP="00543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Risk</w:t>
            </w:r>
          </w:p>
        </w:tc>
        <w:tc>
          <w:tcPr>
            <w:tcW w:w="4990" w:type="dxa"/>
          </w:tcPr>
          <w:p w14:paraId="30A522BE" w14:textId="77777777" w:rsidR="0062178F" w:rsidRPr="005434FF" w:rsidRDefault="0062178F" w:rsidP="00F21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Controls</w:t>
            </w:r>
          </w:p>
          <w:p w14:paraId="4A329795" w14:textId="77777777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11EE10B0" w14:textId="77777777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434FF">
              <w:rPr>
                <w:rFonts w:asciiTheme="minorHAnsi" w:eastAsia="Arial" w:hAnsiTheme="minorHAnsi" w:cstheme="minorHAnsi"/>
                <w:sz w:val="16"/>
                <w:szCs w:val="16"/>
              </w:rPr>
              <w:t>What controls are currently in place?</w:t>
            </w:r>
          </w:p>
        </w:tc>
        <w:tc>
          <w:tcPr>
            <w:tcW w:w="3827" w:type="dxa"/>
          </w:tcPr>
          <w:p w14:paraId="7502F671" w14:textId="77777777" w:rsidR="0062178F" w:rsidRPr="005434FF" w:rsidRDefault="0062178F" w:rsidP="00F21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Further action</w:t>
            </w:r>
          </w:p>
          <w:p w14:paraId="0DB54A56" w14:textId="77777777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434FF">
              <w:rPr>
                <w:rFonts w:asciiTheme="minorHAnsi" w:eastAsia="Arial" w:hAnsiTheme="minorHAnsi" w:cstheme="minorHAnsi"/>
                <w:sz w:val="16"/>
                <w:szCs w:val="16"/>
              </w:rPr>
              <w:t>If the present controls are not adequate, what else needs to be done, by whom and by when?</w:t>
            </w:r>
          </w:p>
        </w:tc>
      </w:tr>
      <w:tr w:rsidR="0062178F" w:rsidRPr="005434FF" w14:paraId="4DFDADEB" w14:textId="77777777" w:rsidTr="0062178F">
        <w:tc>
          <w:tcPr>
            <w:tcW w:w="1809" w:type="dxa"/>
          </w:tcPr>
          <w:p w14:paraId="0EFC102D" w14:textId="450595F5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No contact details</w:t>
            </w:r>
          </w:p>
        </w:tc>
        <w:tc>
          <w:tcPr>
            <w:tcW w:w="1701" w:type="dxa"/>
          </w:tcPr>
          <w:p w14:paraId="77054E1C" w14:textId="03B624DE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children</w:t>
            </w:r>
          </w:p>
        </w:tc>
        <w:tc>
          <w:tcPr>
            <w:tcW w:w="1843" w:type="dxa"/>
          </w:tcPr>
          <w:p w14:paraId="2192781E" w14:textId="31007AAA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4990" w:type="dxa"/>
          </w:tcPr>
          <w:p w14:paraId="7091BD41" w14:textId="007095B4" w:rsidR="0062178F" w:rsidRPr="005434FF" w:rsidRDefault="0062178F" w:rsidP="00F212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hAnsiTheme="minorHAnsi" w:cstheme="minorHAnsi"/>
                <w:sz w:val="20"/>
                <w:szCs w:val="20"/>
              </w:rPr>
              <w:t>All children must have details of two emergency contacts on the registration form.</w:t>
            </w:r>
          </w:p>
        </w:tc>
        <w:tc>
          <w:tcPr>
            <w:tcW w:w="3827" w:type="dxa"/>
          </w:tcPr>
          <w:p w14:paraId="22165669" w14:textId="733E3919" w:rsidR="0062178F" w:rsidRPr="005434FF" w:rsidRDefault="008A1083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All registration forms to be available</w:t>
            </w:r>
            <w:r w:rsidR="00D963D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throughout the day</w:t>
            </w:r>
            <w:r w:rsidR="00CB7DA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and kept locked away overnight.</w:t>
            </w:r>
          </w:p>
        </w:tc>
      </w:tr>
      <w:tr w:rsidR="0062178F" w:rsidRPr="005434FF" w14:paraId="01B5B1F3" w14:textId="77777777" w:rsidTr="0062178F">
        <w:tc>
          <w:tcPr>
            <w:tcW w:w="1809" w:type="dxa"/>
          </w:tcPr>
          <w:p w14:paraId="1805FDEB" w14:textId="51B4E7C8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Children picked up by unauthorised adults.</w:t>
            </w:r>
          </w:p>
        </w:tc>
        <w:tc>
          <w:tcPr>
            <w:tcW w:w="1701" w:type="dxa"/>
          </w:tcPr>
          <w:p w14:paraId="38EAE947" w14:textId="09909F5D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children</w:t>
            </w:r>
          </w:p>
        </w:tc>
        <w:tc>
          <w:tcPr>
            <w:tcW w:w="1843" w:type="dxa"/>
          </w:tcPr>
          <w:p w14:paraId="27041885" w14:textId="1EB3FF66" w:rsidR="0062178F" w:rsidRPr="005434FF" w:rsidRDefault="005434F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4990" w:type="dxa"/>
          </w:tcPr>
          <w:p w14:paraId="5725EB42" w14:textId="77777777" w:rsidR="0062178F" w:rsidRPr="005434FF" w:rsidRDefault="0062178F" w:rsidP="00F212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All adults will confirm who will pick up children when they drop off in the morning.</w:t>
            </w:r>
          </w:p>
          <w:p w14:paraId="0EE828BE" w14:textId="77777777" w:rsidR="0062178F" w:rsidRPr="005434FF" w:rsidRDefault="0062178F" w:rsidP="00F212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Staff to ensure that they are aware of who will pick up.</w:t>
            </w:r>
          </w:p>
          <w:p w14:paraId="15F9B1EC" w14:textId="562A98F1" w:rsidR="0062178F" w:rsidRPr="005434FF" w:rsidRDefault="0062178F" w:rsidP="00F212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No child will leave the club until staff have identified an appropriate adult to take them home.</w:t>
            </w:r>
          </w:p>
          <w:p w14:paraId="03CDB49E" w14:textId="5EDD71BC" w:rsidR="0062178F" w:rsidRPr="005434FF" w:rsidRDefault="0062178F" w:rsidP="00F212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Staff will phone contact numbers if there is any issue about pick up.</w:t>
            </w:r>
          </w:p>
        </w:tc>
        <w:tc>
          <w:tcPr>
            <w:tcW w:w="3827" w:type="dxa"/>
          </w:tcPr>
          <w:p w14:paraId="0596B54B" w14:textId="77777777" w:rsidR="0062178F" w:rsidRPr="005434FF" w:rsidRDefault="0062178F" w:rsidP="00F21222">
            <w:pPr>
              <w:spacing w:after="0" w:line="240" w:lineRule="auto"/>
              <w:ind w:left="3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62178F" w:rsidRPr="005434FF" w14:paraId="64B39DED" w14:textId="77777777" w:rsidTr="0062178F">
        <w:tc>
          <w:tcPr>
            <w:tcW w:w="1809" w:type="dxa"/>
          </w:tcPr>
          <w:p w14:paraId="3278777E" w14:textId="44AAB8A3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8CE9CD" w14:textId="615CEADB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F243D4" w14:textId="3D437E9C" w:rsidR="0062178F" w:rsidRPr="005434FF" w:rsidRDefault="0062178F" w:rsidP="00F2122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</w:tcPr>
          <w:p w14:paraId="3D771E6E" w14:textId="118E120E" w:rsidR="0062178F" w:rsidRPr="005434FF" w:rsidRDefault="0062178F" w:rsidP="00D963D0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D73908" w14:textId="632EB2CB" w:rsidR="0062178F" w:rsidRPr="005434FF" w:rsidRDefault="0062178F" w:rsidP="00F21222">
            <w:pPr>
              <w:spacing w:after="0" w:line="240" w:lineRule="auto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26AB40" w14:textId="7D82DB09" w:rsidR="001078C0" w:rsidRPr="005434FF" w:rsidRDefault="001078C0" w:rsidP="0062178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18490EA" w14:textId="77777777" w:rsidR="001078C0" w:rsidRPr="005434FF" w:rsidRDefault="001078C0" w:rsidP="001078C0">
      <w:pPr>
        <w:rPr>
          <w:rFonts w:asciiTheme="minorHAnsi" w:hAnsiTheme="minorHAnsi" w:cstheme="minorHAnsi"/>
        </w:rPr>
      </w:pPr>
    </w:p>
    <w:p w14:paraId="45B8329B" w14:textId="77777777" w:rsidR="001078C0" w:rsidRPr="005434FF" w:rsidRDefault="001078C0" w:rsidP="001078C0">
      <w:pPr>
        <w:rPr>
          <w:rFonts w:asciiTheme="minorHAnsi" w:hAnsiTheme="minorHAnsi" w:cstheme="minorHAnsi"/>
        </w:rPr>
      </w:pPr>
    </w:p>
    <w:p w14:paraId="467A36BB" w14:textId="77777777" w:rsidR="001078C0" w:rsidRPr="005434FF" w:rsidRDefault="001078C0" w:rsidP="001078C0">
      <w:pPr>
        <w:rPr>
          <w:rFonts w:asciiTheme="minorHAnsi" w:hAnsiTheme="minorHAnsi" w:cstheme="minorHAnsi"/>
        </w:rPr>
      </w:pPr>
    </w:p>
    <w:p w14:paraId="59927647" w14:textId="77777777" w:rsidR="001078C0" w:rsidRPr="005434FF" w:rsidRDefault="001078C0" w:rsidP="001078C0">
      <w:pPr>
        <w:rPr>
          <w:rFonts w:asciiTheme="minorHAnsi" w:hAnsiTheme="minorHAnsi" w:cstheme="minorHAnsi"/>
        </w:rPr>
      </w:pPr>
    </w:p>
    <w:p w14:paraId="62D07388" w14:textId="225C2F8A" w:rsidR="001078C0" w:rsidRDefault="001078C0" w:rsidP="001078C0">
      <w:pPr>
        <w:rPr>
          <w:rFonts w:asciiTheme="minorHAnsi" w:hAnsiTheme="minorHAnsi" w:cstheme="minorHAnsi"/>
        </w:rPr>
      </w:pPr>
    </w:p>
    <w:p w14:paraId="459879EE" w14:textId="77777777" w:rsidR="00CB7DA8" w:rsidRPr="005434FF" w:rsidRDefault="00CB7DA8" w:rsidP="001078C0">
      <w:pPr>
        <w:rPr>
          <w:rFonts w:asciiTheme="minorHAnsi" w:hAnsiTheme="minorHAnsi" w:cstheme="minorHAnsi"/>
        </w:rPr>
      </w:pPr>
    </w:p>
    <w:p w14:paraId="71ED1E44" w14:textId="77777777" w:rsidR="001078C0" w:rsidRPr="005434FF" w:rsidRDefault="001078C0" w:rsidP="001078C0">
      <w:pPr>
        <w:rPr>
          <w:rFonts w:asciiTheme="minorHAnsi" w:hAnsiTheme="minorHAnsi" w:cstheme="minorHAnsi"/>
        </w:rPr>
      </w:pPr>
    </w:p>
    <w:p w14:paraId="30AF0C31" w14:textId="670E1A4B" w:rsidR="001078C0" w:rsidRPr="005434FF" w:rsidRDefault="0062178F" w:rsidP="006217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434FF">
        <w:rPr>
          <w:rFonts w:asciiTheme="minorHAnsi" w:hAnsiTheme="minorHAnsi" w:cstheme="minorHAnsi"/>
          <w:b/>
          <w:bCs/>
          <w:sz w:val="28"/>
          <w:szCs w:val="28"/>
        </w:rPr>
        <w:lastRenderedPageBreak/>
        <w:t>Food and Medicine</w:t>
      </w:r>
    </w:p>
    <w:tbl>
      <w:tblPr>
        <w:tblpPr w:leftFromText="180" w:rightFromText="180" w:horzAnchor="margin" w:tblpY="1200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701"/>
        <w:gridCol w:w="1843"/>
        <w:gridCol w:w="4990"/>
        <w:gridCol w:w="3827"/>
      </w:tblGrid>
      <w:tr w:rsidR="0062178F" w:rsidRPr="005434FF" w14:paraId="678251BA" w14:textId="77777777" w:rsidTr="00DD66F3">
        <w:tc>
          <w:tcPr>
            <w:tcW w:w="1809" w:type="dxa"/>
          </w:tcPr>
          <w:p w14:paraId="52C8124C" w14:textId="77777777" w:rsidR="0062178F" w:rsidRPr="005434FF" w:rsidRDefault="0062178F" w:rsidP="00DD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Hazards</w:t>
            </w:r>
          </w:p>
          <w:p w14:paraId="6072C367" w14:textId="77777777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2DBF1F6F" w14:textId="77777777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25B713" w14:textId="77777777" w:rsidR="0062178F" w:rsidRPr="005434FF" w:rsidRDefault="0062178F" w:rsidP="00DD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People</w:t>
            </w:r>
          </w:p>
          <w:p w14:paraId="79ED0DE5" w14:textId="77777777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163AFAA9" w14:textId="77777777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434FF">
              <w:rPr>
                <w:rFonts w:asciiTheme="minorHAnsi" w:eastAsia="Arial" w:hAnsiTheme="minorHAnsi" w:cstheme="minorHAnsi"/>
                <w:sz w:val="16"/>
                <w:szCs w:val="16"/>
              </w:rPr>
              <w:t>Who might be harmed?</w:t>
            </w:r>
          </w:p>
        </w:tc>
        <w:tc>
          <w:tcPr>
            <w:tcW w:w="1843" w:type="dxa"/>
          </w:tcPr>
          <w:p w14:paraId="6FAEF198" w14:textId="706EC7A5" w:rsidR="0062178F" w:rsidRPr="005434FF" w:rsidRDefault="005434FF" w:rsidP="00DD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Risk</w:t>
            </w:r>
          </w:p>
          <w:p w14:paraId="25774A02" w14:textId="77777777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90" w:type="dxa"/>
          </w:tcPr>
          <w:p w14:paraId="6C5EF6E1" w14:textId="77777777" w:rsidR="0062178F" w:rsidRPr="005434FF" w:rsidRDefault="0062178F" w:rsidP="00DD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Controls</w:t>
            </w:r>
          </w:p>
          <w:p w14:paraId="123212DF" w14:textId="77777777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260AB5AD" w14:textId="1D23A0C0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434FF">
              <w:rPr>
                <w:rFonts w:asciiTheme="minorHAnsi" w:eastAsia="Arial" w:hAnsiTheme="minorHAnsi" w:cstheme="minorHAnsi"/>
                <w:sz w:val="16"/>
                <w:szCs w:val="16"/>
              </w:rPr>
              <w:t>What controls are currently i</w:t>
            </w:r>
            <w:r w:rsidR="005434FF">
              <w:rPr>
                <w:rFonts w:asciiTheme="minorHAnsi" w:eastAsia="Arial" w:hAnsiTheme="minorHAnsi" w:cstheme="minorHAnsi"/>
                <w:sz w:val="16"/>
                <w:szCs w:val="16"/>
              </w:rPr>
              <w:t>n</w:t>
            </w:r>
            <w:r w:rsidRPr="005434F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place?</w:t>
            </w:r>
          </w:p>
        </w:tc>
        <w:tc>
          <w:tcPr>
            <w:tcW w:w="3827" w:type="dxa"/>
          </w:tcPr>
          <w:p w14:paraId="03E87E53" w14:textId="77777777" w:rsidR="0062178F" w:rsidRPr="005434FF" w:rsidRDefault="0062178F" w:rsidP="00DD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</w:pPr>
            <w:r w:rsidRPr="005434FF">
              <w:rPr>
                <w:rFonts w:asciiTheme="minorHAnsi" w:eastAsia="Arial" w:hAnsiTheme="minorHAnsi" w:cstheme="minorHAnsi"/>
                <w:b/>
                <w:color w:val="000000"/>
                <w:u w:val="single"/>
              </w:rPr>
              <w:t>Further action</w:t>
            </w:r>
          </w:p>
          <w:p w14:paraId="0942ECC7" w14:textId="77777777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434FF">
              <w:rPr>
                <w:rFonts w:asciiTheme="minorHAnsi" w:eastAsia="Arial" w:hAnsiTheme="minorHAnsi" w:cstheme="minorHAnsi"/>
                <w:sz w:val="16"/>
                <w:szCs w:val="16"/>
              </w:rPr>
              <w:t>If the present controls are not adequate, what else needs to be done, by whom and by when?</w:t>
            </w:r>
          </w:p>
        </w:tc>
      </w:tr>
      <w:tr w:rsidR="0062178F" w:rsidRPr="005434FF" w14:paraId="1ADECF47" w14:textId="77777777" w:rsidTr="00DD66F3">
        <w:tc>
          <w:tcPr>
            <w:tcW w:w="1809" w:type="dxa"/>
          </w:tcPr>
          <w:p w14:paraId="0D8638B2" w14:textId="6166B811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Allergy to Foods</w:t>
            </w:r>
          </w:p>
        </w:tc>
        <w:tc>
          <w:tcPr>
            <w:tcW w:w="1701" w:type="dxa"/>
          </w:tcPr>
          <w:p w14:paraId="7139BC42" w14:textId="77777777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children</w:t>
            </w:r>
          </w:p>
        </w:tc>
        <w:tc>
          <w:tcPr>
            <w:tcW w:w="1843" w:type="dxa"/>
          </w:tcPr>
          <w:p w14:paraId="4EF827A3" w14:textId="31FB86F3" w:rsidR="0062178F" w:rsidRPr="005434FF" w:rsidRDefault="008A1083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4990" w:type="dxa"/>
          </w:tcPr>
          <w:p w14:paraId="63DB0C2D" w14:textId="77777777" w:rsidR="0062178F" w:rsidRPr="005434FF" w:rsidRDefault="008A1083" w:rsidP="00DD66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hAnsiTheme="minorHAnsi" w:cstheme="minorHAnsi"/>
                <w:sz w:val="20"/>
                <w:szCs w:val="20"/>
              </w:rPr>
              <w:t>All food allergies to be included on registration form.</w:t>
            </w:r>
          </w:p>
          <w:p w14:paraId="21157534" w14:textId="6439EC1A" w:rsidR="008A1083" w:rsidRPr="005434FF" w:rsidRDefault="008A1083" w:rsidP="00DD66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hAnsiTheme="minorHAnsi" w:cstheme="minorHAnsi"/>
                <w:sz w:val="20"/>
                <w:szCs w:val="20"/>
              </w:rPr>
              <w:t xml:space="preserve">Food allergies to be checked before menus </w:t>
            </w:r>
            <w:r w:rsidR="00112D69" w:rsidRPr="005434FF">
              <w:rPr>
                <w:rFonts w:asciiTheme="minorHAnsi" w:hAnsiTheme="minorHAnsi" w:cstheme="minorHAnsi"/>
                <w:sz w:val="20"/>
                <w:szCs w:val="20"/>
              </w:rPr>
              <w:t xml:space="preserve">and activities </w:t>
            </w:r>
            <w:r w:rsidRPr="005434FF">
              <w:rPr>
                <w:rFonts w:asciiTheme="minorHAnsi" w:hAnsiTheme="minorHAnsi" w:cstheme="minorHAnsi"/>
                <w:sz w:val="20"/>
                <w:szCs w:val="20"/>
              </w:rPr>
              <w:t>planned.</w:t>
            </w:r>
          </w:p>
        </w:tc>
        <w:tc>
          <w:tcPr>
            <w:tcW w:w="3827" w:type="dxa"/>
          </w:tcPr>
          <w:p w14:paraId="4F3E0F53" w14:textId="166A5265" w:rsidR="0062178F" w:rsidRPr="005434FF" w:rsidRDefault="008A1083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All registration forms to be available</w:t>
            </w:r>
          </w:p>
        </w:tc>
      </w:tr>
      <w:tr w:rsidR="0062178F" w:rsidRPr="005434FF" w14:paraId="697B53C2" w14:textId="77777777" w:rsidTr="00DD66F3">
        <w:tc>
          <w:tcPr>
            <w:tcW w:w="1809" w:type="dxa"/>
          </w:tcPr>
          <w:p w14:paraId="70C28E63" w14:textId="5A8D9D7B" w:rsidR="0062178F" w:rsidRPr="005434FF" w:rsidRDefault="008A1083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Need for medication</w:t>
            </w:r>
          </w:p>
        </w:tc>
        <w:tc>
          <w:tcPr>
            <w:tcW w:w="1701" w:type="dxa"/>
          </w:tcPr>
          <w:p w14:paraId="72DD639F" w14:textId="6A1C76CD" w:rsidR="0062178F" w:rsidRPr="005434FF" w:rsidRDefault="008A1083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C</w:t>
            </w:r>
            <w:r w:rsidR="0062178F"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hildren</w:t>
            </w: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and Staff</w:t>
            </w:r>
          </w:p>
        </w:tc>
        <w:tc>
          <w:tcPr>
            <w:tcW w:w="1843" w:type="dxa"/>
          </w:tcPr>
          <w:p w14:paraId="3243CE1D" w14:textId="0A28025E" w:rsidR="0062178F" w:rsidRPr="005434FF" w:rsidRDefault="008A1083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4990" w:type="dxa"/>
          </w:tcPr>
          <w:p w14:paraId="10B75712" w14:textId="452029BD" w:rsidR="0062178F" w:rsidRPr="005434FF" w:rsidRDefault="008A1083" w:rsidP="00DD66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All medical need</w:t>
            </w:r>
            <w:r w:rsidR="00112D69"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s</w:t>
            </w: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to be recorded on registration form.</w:t>
            </w:r>
          </w:p>
          <w:p w14:paraId="3155EAD8" w14:textId="77777777" w:rsidR="008A1083" w:rsidRPr="005434FF" w:rsidRDefault="008A1083" w:rsidP="00DD66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Inhalers to be safely stored in the kitchen area where only staff have access.</w:t>
            </w:r>
          </w:p>
          <w:p w14:paraId="0C66090E" w14:textId="365CDF87" w:rsidR="00112D69" w:rsidRPr="005434FF" w:rsidRDefault="00112D69" w:rsidP="00DD66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434FF">
              <w:rPr>
                <w:rFonts w:asciiTheme="minorHAnsi" w:eastAsia="Arial" w:hAnsiTheme="minorHAnsi" w:cstheme="minorHAnsi"/>
                <w:sz w:val="20"/>
                <w:szCs w:val="20"/>
              </w:rPr>
              <w:t>Permission slips to be signed by parents/carers if medication is needed during the day.</w:t>
            </w:r>
          </w:p>
        </w:tc>
        <w:tc>
          <w:tcPr>
            <w:tcW w:w="3827" w:type="dxa"/>
          </w:tcPr>
          <w:p w14:paraId="4176111D" w14:textId="77777777" w:rsidR="0062178F" w:rsidRPr="005434FF" w:rsidRDefault="0062178F" w:rsidP="00DD66F3">
            <w:pPr>
              <w:spacing w:after="0" w:line="240" w:lineRule="auto"/>
              <w:ind w:left="3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62178F" w:rsidRPr="005434FF" w14:paraId="3F64CCE5" w14:textId="77777777" w:rsidTr="00DD66F3">
        <w:tc>
          <w:tcPr>
            <w:tcW w:w="1809" w:type="dxa"/>
          </w:tcPr>
          <w:p w14:paraId="3B492B98" w14:textId="77777777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1A3233" w14:textId="77777777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04890B" w14:textId="77777777" w:rsidR="0062178F" w:rsidRPr="005434FF" w:rsidRDefault="0062178F" w:rsidP="00DD66F3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</w:tcPr>
          <w:p w14:paraId="7A0A65E0" w14:textId="77777777" w:rsidR="0062178F" w:rsidRPr="005434FF" w:rsidRDefault="0062178F" w:rsidP="00D963D0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F349D8" w14:textId="77777777" w:rsidR="0062178F" w:rsidRPr="005434FF" w:rsidRDefault="0062178F" w:rsidP="00DD66F3">
            <w:pPr>
              <w:spacing w:after="0" w:line="240" w:lineRule="auto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94C124" w14:textId="77777777" w:rsidR="00FB334B" w:rsidRPr="005434FF" w:rsidRDefault="00FB334B">
      <w:pPr>
        <w:rPr>
          <w:rFonts w:asciiTheme="minorHAnsi" w:hAnsiTheme="minorHAnsi" w:cstheme="minorHAnsi"/>
        </w:rPr>
      </w:pPr>
    </w:p>
    <w:sectPr w:rsidR="00FB334B" w:rsidRPr="005434FF" w:rsidSect="001078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862"/>
    <w:multiLevelType w:val="hybridMultilevel"/>
    <w:tmpl w:val="7250C28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74933AD"/>
    <w:multiLevelType w:val="multilevel"/>
    <w:tmpl w:val="4E324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DF2A6F"/>
    <w:multiLevelType w:val="hybridMultilevel"/>
    <w:tmpl w:val="40649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5830"/>
    <w:multiLevelType w:val="multilevel"/>
    <w:tmpl w:val="E864D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977FA1"/>
    <w:multiLevelType w:val="multilevel"/>
    <w:tmpl w:val="3954D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33977"/>
    <w:multiLevelType w:val="hybridMultilevel"/>
    <w:tmpl w:val="4574E69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4DF14BE1"/>
    <w:multiLevelType w:val="hybridMultilevel"/>
    <w:tmpl w:val="6D58503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5BD662BD"/>
    <w:multiLevelType w:val="hybridMultilevel"/>
    <w:tmpl w:val="4BAC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02658"/>
    <w:multiLevelType w:val="hybridMultilevel"/>
    <w:tmpl w:val="B54EF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9551">
    <w:abstractNumId w:val="4"/>
  </w:num>
  <w:num w:numId="2" w16cid:durableId="862327619">
    <w:abstractNumId w:val="3"/>
  </w:num>
  <w:num w:numId="3" w16cid:durableId="328796616">
    <w:abstractNumId w:val="1"/>
  </w:num>
  <w:num w:numId="4" w16cid:durableId="1180125607">
    <w:abstractNumId w:val="6"/>
  </w:num>
  <w:num w:numId="5" w16cid:durableId="1673683360">
    <w:abstractNumId w:val="2"/>
  </w:num>
  <w:num w:numId="6" w16cid:durableId="938105124">
    <w:abstractNumId w:val="0"/>
  </w:num>
  <w:num w:numId="7" w16cid:durableId="225528294">
    <w:abstractNumId w:val="5"/>
  </w:num>
  <w:num w:numId="8" w16cid:durableId="957878355">
    <w:abstractNumId w:val="8"/>
  </w:num>
  <w:num w:numId="9" w16cid:durableId="124585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C0"/>
    <w:rsid w:val="001078C0"/>
    <w:rsid w:val="00112D69"/>
    <w:rsid w:val="001451E0"/>
    <w:rsid w:val="005434FF"/>
    <w:rsid w:val="0062178F"/>
    <w:rsid w:val="008A1083"/>
    <w:rsid w:val="00CB7DA8"/>
    <w:rsid w:val="00D963D0"/>
    <w:rsid w:val="00F21222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C922"/>
  <w15:chartTrackingRefBased/>
  <w15:docId w15:val="{9C19EC86-3EAA-48CE-AAD5-CEE88E64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78C0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Sword, Judith</dc:creator>
  <cp:keywords/>
  <dc:description/>
  <cp:lastModifiedBy>Sword, Judith</cp:lastModifiedBy>
  <cp:revision>1</cp:revision>
  <dcterms:created xsi:type="dcterms:W3CDTF">2022-10-17T18:40:00Z</dcterms:created>
  <dcterms:modified xsi:type="dcterms:W3CDTF">2022-10-17T20:21:00Z</dcterms:modified>
</cp:coreProperties>
</file>