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877F" w14:textId="77777777"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A01AA4" w14:paraId="719A169B" w14:textId="77777777" w:rsidTr="0035182E">
        <w:trPr>
          <w:tblHeader/>
        </w:trPr>
        <w:tc>
          <w:tcPr>
            <w:tcW w:w="696" w:type="pct"/>
          </w:tcPr>
          <w:p w14:paraId="2F51EDB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14:paraId="7519C332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14:paraId="78625211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14:paraId="6EF34E95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071AA670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246FD75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71A5682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14:paraId="2296DB5A" w14:textId="77777777" w:rsidTr="0035182E">
        <w:tc>
          <w:tcPr>
            <w:tcW w:w="696" w:type="pct"/>
          </w:tcPr>
          <w:p w14:paraId="3F62222F" w14:textId="6E6D98FD" w:rsidR="0035182E" w:rsidRPr="00F9795A" w:rsidRDefault="0045760F" w:rsidP="0035182E">
            <w:pPr>
              <w:rPr>
                <w:iCs/>
              </w:rPr>
            </w:pPr>
            <w:r>
              <w:rPr>
                <w:iCs/>
              </w:rPr>
              <w:t>Contaminated</w:t>
            </w:r>
            <w:r w:rsidR="0043288A" w:rsidRPr="00F9795A">
              <w:rPr>
                <w:iCs/>
              </w:rPr>
              <w:t xml:space="preserve"> food</w:t>
            </w:r>
          </w:p>
          <w:p w14:paraId="32C631E0" w14:textId="77777777" w:rsidR="0035182E" w:rsidRPr="00F9795A" w:rsidRDefault="0035182E" w:rsidP="0035182E">
            <w:pPr>
              <w:rPr>
                <w:iCs/>
              </w:rPr>
            </w:pPr>
          </w:p>
        </w:tc>
        <w:tc>
          <w:tcPr>
            <w:tcW w:w="1091" w:type="pct"/>
          </w:tcPr>
          <w:p w14:paraId="78743F2E" w14:textId="41DF8924" w:rsidR="0035182E" w:rsidRPr="00F9795A" w:rsidRDefault="0043288A" w:rsidP="0035182E">
            <w:pPr>
              <w:rPr>
                <w:iCs/>
              </w:rPr>
            </w:pPr>
            <w:r w:rsidRPr="00F9795A">
              <w:rPr>
                <w:iCs/>
              </w:rPr>
              <w:t>People attending may get food poisoning</w:t>
            </w:r>
          </w:p>
        </w:tc>
        <w:tc>
          <w:tcPr>
            <w:tcW w:w="917" w:type="pct"/>
          </w:tcPr>
          <w:p w14:paraId="1EA8BBA1" w14:textId="12C47D7B" w:rsidR="0035182E" w:rsidRPr="0045760F" w:rsidRDefault="0045760F" w:rsidP="0035182E">
            <w:pPr>
              <w:rPr>
                <w:iCs/>
              </w:rPr>
            </w:pPr>
            <w:r>
              <w:rPr>
                <w:iCs/>
              </w:rPr>
              <w:t xml:space="preserve">At least one helper at every session holds an </w:t>
            </w:r>
            <w:proofErr w:type="gramStart"/>
            <w:r>
              <w:rPr>
                <w:iCs/>
              </w:rPr>
              <w:t>up to date</w:t>
            </w:r>
            <w:proofErr w:type="gramEnd"/>
            <w:r>
              <w:rPr>
                <w:iCs/>
              </w:rPr>
              <w:t xml:space="preserve"> food hygiene certificate and all food preparation and handling is overseen by them</w:t>
            </w:r>
          </w:p>
        </w:tc>
        <w:tc>
          <w:tcPr>
            <w:tcW w:w="1177" w:type="pct"/>
          </w:tcPr>
          <w:p w14:paraId="4A32C2F7" w14:textId="2CA3CD31" w:rsidR="0035182E" w:rsidRPr="0045760F" w:rsidRDefault="00473344" w:rsidP="0035182E">
            <w:pPr>
              <w:rPr>
                <w:iCs/>
              </w:rPr>
            </w:pPr>
            <w:r>
              <w:rPr>
                <w:iCs/>
              </w:rPr>
              <w:t xml:space="preserve">The person overseeing the food preparation will ensure that everyone involved in preparation is aware of good food hygiene practice and the dishes prepared are made from </w:t>
            </w:r>
            <w:proofErr w:type="gramStart"/>
            <w:r>
              <w:rPr>
                <w:iCs/>
              </w:rPr>
              <w:t>low risk</w:t>
            </w:r>
            <w:proofErr w:type="gramEnd"/>
            <w:r>
              <w:rPr>
                <w:iCs/>
              </w:rPr>
              <w:t xml:space="preserve"> ingredients </w:t>
            </w:r>
          </w:p>
        </w:tc>
        <w:tc>
          <w:tcPr>
            <w:tcW w:w="438" w:type="pct"/>
          </w:tcPr>
          <w:p w14:paraId="186E4F68" w14:textId="1F519497" w:rsidR="0035182E" w:rsidRPr="00247C24" w:rsidRDefault="00247C24" w:rsidP="0035182E">
            <w:pPr>
              <w:rPr>
                <w:iCs/>
              </w:rPr>
            </w:pPr>
            <w:r>
              <w:rPr>
                <w:iCs/>
              </w:rPr>
              <w:t>All helpers</w:t>
            </w:r>
          </w:p>
        </w:tc>
        <w:tc>
          <w:tcPr>
            <w:tcW w:w="440" w:type="pct"/>
          </w:tcPr>
          <w:p w14:paraId="5AE8FBCE" w14:textId="5927D055" w:rsidR="0035182E" w:rsidRPr="00E77BA4" w:rsidRDefault="00E77BA4" w:rsidP="0035182E">
            <w:pPr>
              <w:rPr>
                <w:iCs/>
              </w:rPr>
            </w:pPr>
            <w:r>
              <w:rPr>
                <w:iCs/>
              </w:rPr>
              <w:t>November 2022</w:t>
            </w:r>
          </w:p>
        </w:tc>
        <w:tc>
          <w:tcPr>
            <w:tcW w:w="241" w:type="pct"/>
          </w:tcPr>
          <w:p w14:paraId="3711026D" w14:textId="77777777" w:rsidR="0035182E" w:rsidRPr="000D0129" w:rsidRDefault="0035182E" w:rsidP="0035182E">
            <w:pPr>
              <w:rPr>
                <w:i/>
              </w:rPr>
            </w:pPr>
          </w:p>
        </w:tc>
      </w:tr>
      <w:tr w:rsidR="0035182E" w14:paraId="62CEA6FC" w14:textId="77777777" w:rsidTr="0035182E">
        <w:tc>
          <w:tcPr>
            <w:tcW w:w="696" w:type="pct"/>
          </w:tcPr>
          <w:p w14:paraId="1069D7AD" w14:textId="0C4519C0" w:rsidR="0035182E" w:rsidRDefault="0045760F" w:rsidP="0035182E">
            <w:r>
              <w:t>Food allergens</w:t>
            </w:r>
          </w:p>
          <w:p w14:paraId="4783C25E" w14:textId="77777777" w:rsidR="0035182E" w:rsidRDefault="0035182E" w:rsidP="0035182E"/>
        </w:tc>
        <w:tc>
          <w:tcPr>
            <w:tcW w:w="1091" w:type="pct"/>
          </w:tcPr>
          <w:p w14:paraId="24C464AB" w14:textId="1005E4A1" w:rsidR="0035182E" w:rsidRDefault="0045760F" w:rsidP="0035182E">
            <w:r>
              <w:t>A person may have an allergic re</w:t>
            </w:r>
            <w:r w:rsidR="00E77BA4">
              <w:t>action</w:t>
            </w:r>
          </w:p>
        </w:tc>
        <w:tc>
          <w:tcPr>
            <w:tcW w:w="917" w:type="pct"/>
          </w:tcPr>
          <w:p w14:paraId="1D56C9C4" w14:textId="267812BF" w:rsidR="00E17D73" w:rsidRPr="00247C24" w:rsidRDefault="0045760F" w:rsidP="0035182E">
            <w:pPr>
              <w:rPr>
                <w:iCs/>
              </w:rPr>
            </w:pPr>
            <w:r>
              <w:rPr>
                <w:iCs/>
              </w:rPr>
              <w:t xml:space="preserve">At least one helper at every session holds an </w:t>
            </w:r>
            <w:proofErr w:type="gramStart"/>
            <w:r>
              <w:rPr>
                <w:iCs/>
              </w:rPr>
              <w:t>up to date</w:t>
            </w:r>
            <w:proofErr w:type="gramEnd"/>
            <w:r>
              <w:rPr>
                <w:iCs/>
              </w:rPr>
              <w:t xml:space="preserve"> food hygiene certificate</w:t>
            </w:r>
          </w:p>
        </w:tc>
        <w:tc>
          <w:tcPr>
            <w:tcW w:w="1177" w:type="pct"/>
          </w:tcPr>
          <w:p w14:paraId="25872F49" w14:textId="7078ED22" w:rsidR="0035182E" w:rsidRDefault="0045760F" w:rsidP="0035182E">
            <w:r>
              <w:t xml:space="preserve">All dishes should display a list of </w:t>
            </w:r>
            <w:r w:rsidR="00E77BA4">
              <w:t>allergens</w:t>
            </w:r>
          </w:p>
        </w:tc>
        <w:tc>
          <w:tcPr>
            <w:tcW w:w="438" w:type="pct"/>
          </w:tcPr>
          <w:p w14:paraId="4E2DB725" w14:textId="26B53827" w:rsidR="0035182E" w:rsidRDefault="00247C24" w:rsidP="0035182E">
            <w:r>
              <w:t>Those preparing dishes</w:t>
            </w:r>
          </w:p>
        </w:tc>
        <w:tc>
          <w:tcPr>
            <w:tcW w:w="440" w:type="pct"/>
          </w:tcPr>
          <w:p w14:paraId="4AD7E60D" w14:textId="1E219F80" w:rsidR="0035182E" w:rsidRDefault="00E77BA4" w:rsidP="0035182E">
            <w:r>
              <w:t>From now on</w:t>
            </w:r>
          </w:p>
        </w:tc>
        <w:tc>
          <w:tcPr>
            <w:tcW w:w="241" w:type="pct"/>
          </w:tcPr>
          <w:p w14:paraId="57A151DE" w14:textId="23039F1A" w:rsidR="0035182E" w:rsidRDefault="00473344" w:rsidP="0035182E">
            <w:r>
              <w:t>x</w:t>
            </w:r>
          </w:p>
        </w:tc>
      </w:tr>
      <w:tr w:rsidR="0035182E" w14:paraId="241B166E" w14:textId="77777777" w:rsidTr="0035182E">
        <w:tc>
          <w:tcPr>
            <w:tcW w:w="696" w:type="pct"/>
          </w:tcPr>
          <w:p w14:paraId="013028E5" w14:textId="4798B2C3" w:rsidR="00FB2EB1" w:rsidRDefault="0045760F" w:rsidP="0035182E">
            <w:r>
              <w:t>Slips trips and falls</w:t>
            </w:r>
          </w:p>
        </w:tc>
        <w:tc>
          <w:tcPr>
            <w:tcW w:w="1091" w:type="pct"/>
          </w:tcPr>
          <w:p w14:paraId="2F9D9775" w14:textId="301D66CD" w:rsidR="0035182E" w:rsidRDefault="0045760F" w:rsidP="0035182E">
            <w:r>
              <w:t>A person attending may fall</w:t>
            </w:r>
          </w:p>
        </w:tc>
        <w:tc>
          <w:tcPr>
            <w:tcW w:w="917" w:type="pct"/>
          </w:tcPr>
          <w:p w14:paraId="4BC83B2C" w14:textId="34BFDF18" w:rsidR="0035182E" w:rsidRDefault="0045760F" w:rsidP="0035182E">
            <w:r>
              <w:t xml:space="preserve">The session leader checks the premises before people attend </w:t>
            </w:r>
            <w:r w:rsidR="00F10B59">
              <w:t>and takes action to remove hazards</w:t>
            </w:r>
          </w:p>
        </w:tc>
        <w:tc>
          <w:tcPr>
            <w:tcW w:w="1177" w:type="pct"/>
          </w:tcPr>
          <w:p w14:paraId="5B92D9E4" w14:textId="216C97AD" w:rsidR="0035182E" w:rsidRDefault="00247C24" w:rsidP="0035182E">
            <w:r>
              <w:t>No</w:t>
            </w:r>
          </w:p>
        </w:tc>
        <w:tc>
          <w:tcPr>
            <w:tcW w:w="438" w:type="pct"/>
          </w:tcPr>
          <w:p w14:paraId="2BBDEC53" w14:textId="0673AEB6" w:rsidR="0035182E" w:rsidRDefault="00E77BA4" w:rsidP="0035182E">
            <w:r>
              <w:t>N/A</w:t>
            </w:r>
          </w:p>
        </w:tc>
        <w:tc>
          <w:tcPr>
            <w:tcW w:w="440" w:type="pct"/>
          </w:tcPr>
          <w:p w14:paraId="30200698" w14:textId="77777777" w:rsidR="0035182E" w:rsidRDefault="0035182E" w:rsidP="0035182E"/>
        </w:tc>
        <w:tc>
          <w:tcPr>
            <w:tcW w:w="241" w:type="pct"/>
          </w:tcPr>
          <w:p w14:paraId="57A9B1E9" w14:textId="5CFB7B2A" w:rsidR="0035182E" w:rsidRDefault="00473344" w:rsidP="0035182E">
            <w:r>
              <w:t>x</w:t>
            </w:r>
          </w:p>
        </w:tc>
      </w:tr>
      <w:tr w:rsidR="0035182E" w14:paraId="19B6359A" w14:textId="77777777" w:rsidTr="0035182E">
        <w:tc>
          <w:tcPr>
            <w:tcW w:w="696" w:type="pct"/>
          </w:tcPr>
          <w:p w14:paraId="10A92005" w14:textId="6696BB0E" w:rsidR="0035182E" w:rsidRDefault="0045760F" w:rsidP="0035182E">
            <w:r>
              <w:t xml:space="preserve">Fire </w:t>
            </w:r>
          </w:p>
        </w:tc>
        <w:tc>
          <w:tcPr>
            <w:tcW w:w="1091" w:type="pct"/>
          </w:tcPr>
          <w:p w14:paraId="433E2068" w14:textId="03CEE3B1" w:rsidR="0035182E" w:rsidRDefault="0045760F" w:rsidP="0035182E">
            <w:r>
              <w:t>People attending may not be able to leave the building in a timely way</w:t>
            </w:r>
          </w:p>
        </w:tc>
        <w:tc>
          <w:tcPr>
            <w:tcW w:w="917" w:type="pct"/>
          </w:tcPr>
          <w:p w14:paraId="3BD37194" w14:textId="77777777" w:rsidR="0035182E" w:rsidRDefault="00F10B59" w:rsidP="0035182E">
            <w:r>
              <w:t xml:space="preserve">The session leader checks to ensure that the building escape routes are </w:t>
            </w:r>
            <w:r w:rsidR="00247C24">
              <w:t>all clear of obstruction</w:t>
            </w:r>
          </w:p>
          <w:p w14:paraId="416DFF49" w14:textId="1A81FF36" w:rsidR="00473344" w:rsidRDefault="00473344" w:rsidP="0035182E">
            <w:r>
              <w:t>The churchwardens conduct an annual fire safety audit following the Ecclesiastical Insurance Company’s guidelines</w:t>
            </w:r>
          </w:p>
        </w:tc>
        <w:tc>
          <w:tcPr>
            <w:tcW w:w="1177" w:type="pct"/>
          </w:tcPr>
          <w:p w14:paraId="33E774A1" w14:textId="608FAB92" w:rsidR="0035182E" w:rsidRDefault="00473344" w:rsidP="0035182E">
            <w:r>
              <w:t>No</w:t>
            </w:r>
          </w:p>
        </w:tc>
        <w:tc>
          <w:tcPr>
            <w:tcW w:w="438" w:type="pct"/>
          </w:tcPr>
          <w:p w14:paraId="5172078C" w14:textId="2675F34A" w:rsidR="0035182E" w:rsidRDefault="00473344" w:rsidP="0035182E">
            <w:r>
              <w:t>N/a</w:t>
            </w:r>
          </w:p>
        </w:tc>
        <w:tc>
          <w:tcPr>
            <w:tcW w:w="440" w:type="pct"/>
          </w:tcPr>
          <w:p w14:paraId="1E987581" w14:textId="1603146F" w:rsidR="0035182E" w:rsidRDefault="0035182E" w:rsidP="0035182E"/>
        </w:tc>
        <w:tc>
          <w:tcPr>
            <w:tcW w:w="241" w:type="pct"/>
          </w:tcPr>
          <w:p w14:paraId="59E0A210" w14:textId="0F33A2CB" w:rsidR="0035182E" w:rsidRDefault="00473344" w:rsidP="0035182E">
            <w:r>
              <w:t>x</w:t>
            </w:r>
          </w:p>
        </w:tc>
      </w:tr>
      <w:tr w:rsidR="0035182E" w14:paraId="171B70DC" w14:textId="77777777" w:rsidTr="0035182E">
        <w:tc>
          <w:tcPr>
            <w:tcW w:w="696" w:type="pct"/>
          </w:tcPr>
          <w:p w14:paraId="09F04537" w14:textId="7FC30526" w:rsidR="0035182E" w:rsidRDefault="0045760F" w:rsidP="0035182E">
            <w:r>
              <w:lastRenderedPageBreak/>
              <w:t xml:space="preserve">Adult safeguarding </w:t>
            </w:r>
          </w:p>
        </w:tc>
        <w:tc>
          <w:tcPr>
            <w:tcW w:w="1091" w:type="pct"/>
          </w:tcPr>
          <w:p w14:paraId="619C0FA4" w14:textId="4D840771" w:rsidR="0035182E" w:rsidRDefault="0045760F" w:rsidP="0035182E">
            <w:r>
              <w:t>Vulnerable adults attending the session may not have their needs recognised</w:t>
            </w:r>
            <w:r w:rsidR="00E77BA4">
              <w:t xml:space="preserve"> and may be placed at risk</w:t>
            </w:r>
          </w:p>
        </w:tc>
        <w:tc>
          <w:tcPr>
            <w:tcW w:w="917" w:type="pct"/>
          </w:tcPr>
          <w:p w14:paraId="3B10FD6A" w14:textId="2E9A7363" w:rsidR="0035182E" w:rsidRDefault="00247C24" w:rsidP="0035182E">
            <w:r>
              <w:t xml:space="preserve">At least one helper has completed </w:t>
            </w:r>
            <w:proofErr w:type="spellStart"/>
            <w:r>
              <w:t>CofE</w:t>
            </w:r>
            <w:proofErr w:type="spellEnd"/>
            <w:r>
              <w:t xml:space="preserve"> safeguarding training</w:t>
            </w:r>
          </w:p>
        </w:tc>
        <w:tc>
          <w:tcPr>
            <w:tcW w:w="1177" w:type="pct"/>
          </w:tcPr>
          <w:p w14:paraId="573A8E98" w14:textId="77777777" w:rsidR="0035182E" w:rsidRDefault="00E77BA4" w:rsidP="0035182E">
            <w:r>
              <w:t>The activity leader will complete the Church of England Safeguarding Basic Awareness and Foundation Modules.</w:t>
            </w:r>
          </w:p>
          <w:p w14:paraId="15D6A87F" w14:textId="075386FE" w:rsidR="00E77BA4" w:rsidRDefault="00E77BA4" w:rsidP="0035182E">
            <w:r>
              <w:t>Future helpers will be recruited following the guidelines in Safer Recruitment and People Management</w:t>
            </w:r>
          </w:p>
        </w:tc>
        <w:tc>
          <w:tcPr>
            <w:tcW w:w="438" w:type="pct"/>
          </w:tcPr>
          <w:p w14:paraId="670AD392" w14:textId="10DC5DCB" w:rsidR="0035182E" w:rsidRDefault="00E77BA4" w:rsidP="0035182E">
            <w:r>
              <w:t>The activity leader with support from the PSO</w:t>
            </w:r>
          </w:p>
        </w:tc>
        <w:tc>
          <w:tcPr>
            <w:tcW w:w="440" w:type="pct"/>
          </w:tcPr>
          <w:p w14:paraId="2563742A" w14:textId="1F3C5728" w:rsidR="0035182E" w:rsidRDefault="00E77BA4" w:rsidP="0035182E">
            <w:r>
              <w:t>April 2022</w:t>
            </w:r>
          </w:p>
        </w:tc>
        <w:tc>
          <w:tcPr>
            <w:tcW w:w="241" w:type="pct"/>
          </w:tcPr>
          <w:p w14:paraId="736C26DA" w14:textId="77777777" w:rsidR="0035182E" w:rsidRDefault="0035182E" w:rsidP="0035182E"/>
        </w:tc>
      </w:tr>
      <w:tr w:rsidR="0035182E" w14:paraId="60FB0314" w14:textId="77777777" w:rsidTr="0035182E">
        <w:tc>
          <w:tcPr>
            <w:tcW w:w="696" w:type="pct"/>
          </w:tcPr>
          <w:p w14:paraId="12C55E8C" w14:textId="77777777" w:rsidR="0035182E" w:rsidRDefault="0035182E" w:rsidP="0035182E"/>
          <w:p w14:paraId="38C8E44C" w14:textId="77777777" w:rsidR="0035182E" w:rsidRDefault="0035182E" w:rsidP="0035182E"/>
        </w:tc>
        <w:tc>
          <w:tcPr>
            <w:tcW w:w="1091" w:type="pct"/>
          </w:tcPr>
          <w:p w14:paraId="0DEAFD5F" w14:textId="77777777" w:rsidR="0035182E" w:rsidRDefault="0035182E" w:rsidP="0035182E"/>
        </w:tc>
        <w:tc>
          <w:tcPr>
            <w:tcW w:w="917" w:type="pct"/>
          </w:tcPr>
          <w:p w14:paraId="0B06DD1D" w14:textId="77777777" w:rsidR="0035182E" w:rsidRDefault="0035182E" w:rsidP="0035182E"/>
        </w:tc>
        <w:tc>
          <w:tcPr>
            <w:tcW w:w="1177" w:type="pct"/>
          </w:tcPr>
          <w:p w14:paraId="215D4C79" w14:textId="77777777" w:rsidR="0035182E" w:rsidRDefault="0035182E" w:rsidP="0035182E"/>
        </w:tc>
        <w:tc>
          <w:tcPr>
            <w:tcW w:w="438" w:type="pct"/>
          </w:tcPr>
          <w:p w14:paraId="134B7482" w14:textId="77777777" w:rsidR="0035182E" w:rsidRDefault="0035182E" w:rsidP="0035182E"/>
        </w:tc>
        <w:tc>
          <w:tcPr>
            <w:tcW w:w="440" w:type="pct"/>
          </w:tcPr>
          <w:p w14:paraId="50C15BB1" w14:textId="77777777" w:rsidR="0035182E" w:rsidRDefault="0035182E" w:rsidP="0035182E"/>
        </w:tc>
        <w:tc>
          <w:tcPr>
            <w:tcW w:w="241" w:type="pct"/>
          </w:tcPr>
          <w:p w14:paraId="24E7858C" w14:textId="77777777" w:rsidR="0035182E" w:rsidRDefault="0035182E" w:rsidP="0035182E"/>
        </w:tc>
      </w:tr>
      <w:tr w:rsidR="0035182E" w14:paraId="7FD71B7F" w14:textId="77777777" w:rsidTr="0035182E">
        <w:tc>
          <w:tcPr>
            <w:tcW w:w="696" w:type="pct"/>
          </w:tcPr>
          <w:p w14:paraId="18B21173" w14:textId="77777777" w:rsidR="0035182E" w:rsidRDefault="0035182E" w:rsidP="0035182E"/>
          <w:p w14:paraId="025433EF" w14:textId="77777777" w:rsidR="0035182E" w:rsidRDefault="0035182E" w:rsidP="0035182E"/>
        </w:tc>
        <w:tc>
          <w:tcPr>
            <w:tcW w:w="1091" w:type="pct"/>
          </w:tcPr>
          <w:p w14:paraId="7359126A" w14:textId="77777777" w:rsidR="0035182E" w:rsidRDefault="0035182E" w:rsidP="0035182E"/>
        </w:tc>
        <w:tc>
          <w:tcPr>
            <w:tcW w:w="917" w:type="pct"/>
          </w:tcPr>
          <w:p w14:paraId="3B246E5D" w14:textId="77777777" w:rsidR="0035182E" w:rsidRDefault="0035182E" w:rsidP="0035182E"/>
        </w:tc>
        <w:tc>
          <w:tcPr>
            <w:tcW w:w="1177" w:type="pct"/>
          </w:tcPr>
          <w:p w14:paraId="7FAAA7F1" w14:textId="77777777" w:rsidR="0035182E" w:rsidRDefault="0035182E" w:rsidP="0035182E"/>
        </w:tc>
        <w:tc>
          <w:tcPr>
            <w:tcW w:w="438" w:type="pct"/>
          </w:tcPr>
          <w:p w14:paraId="50F9D7AA" w14:textId="77777777" w:rsidR="0035182E" w:rsidRDefault="0035182E" w:rsidP="0035182E"/>
        </w:tc>
        <w:tc>
          <w:tcPr>
            <w:tcW w:w="440" w:type="pct"/>
          </w:tcPr>
          <w:p w14:paraId="1BD36C34" w14:textId="77777777" w:rsidR="0035182E" w:rsidRDefault="0035182E" w:rsidP="0035182E"/>
        </w:tc>
        <w:tc>
          <w:tcPr>
            <w:tcW w:w="241" w:type="pct"/>
          </w:tcPr>
          <w:p w14:paraId="18EAB965" w14:textId="77777777" w:rsidR="0035182E" w:rsidRDefault="0035182E" w:rsidP="0035182E"/>
        </w:tc>
      </w:tr>
      <w:tr w:rsidR="0035182E" w14:paraId="3B1A3077" w14:textId="77777777" w:rsidTr="0035182E">
        <w:tc>
          <w:tcPr>
            <w:tcW w:w="696" w:type="pct"/>
          </w:tcPr>
          <w:p w14:paraId="7A46E619" w14:textId="77777777" w:rsidR="0035182E" w:rsidRDefault="0035182E" w:rsidP="0035182E"/>
          <w:p w14:paraId="0CF63CCE" w14:textId="77777777" w:rsidR="0035182E" w:rsidRDefault="0035182E" w:rsidP="0035182E"/>
        </w:tc>
        <w:tc>
          <w:tcPr>
            <w:tcW w:w="1091" w:type="pct"/>
          </w:tcPr>
          <w:p w14:paraId="5D8757B7" w14:textId="77777777" w:rsidR="0035182E" w:rsidRDefault="0035182E" w:rsidP="0035182E"/>
        </w:tc>
        <w:tc>
          <w:tcPr>
            <w:tcW w:w="917" w:type="pct"/>
          </w:tcPr>
          <w:p w14:paraId="2C3D001E" w14:textId="77777777" w:rsidR="0035182E" w:rsidRDefault="0035182E" w:rsidP="0035182E"/>
        </w:tc>
        <w:tc>
          <w:tcPr>
            <w:tcW w:w="1177" w:type="pct"/>
          </w:tcPr>
          <w:p w14:paraId="3B3A434F" w14:textId="77777777" w:rsidR="0035182E" w:rsidRDefault="0035182E" w:rsidP="0035182E"/>
        </w:tc>
        <w:tc>
          <w:tcPr>
            <w:tcW w:w="438" w:type="pct"/>
          </w:tcPr>
          <w:p w14:paraId="45350152" w14:textId="77777777" w:rsidR="0035182E" w:rsidRDefault="0035182E" w:rsidP="0035182E"/>
        </w:tc>
        <w:tc>
          <w:tcPr>
            <w:tcW w:w="440" w:type="pct"/>
          </w:tcPr>
          <w:p w14:paraId="1D80758B" w14:textId="77777777" w:rsidR="0035182E" w:rsidRDefault="0035182E" w:rsidP="0035182E"/>
        </w:tc>
        <w:tc>
          <w:tcPr>
            <w:tcW w:w="241" w:type="pct"/>
          </w:tcPr>
          <w:p w14:paraId="642A054C" w14:textId="77777777" w:rsidR="0035182E" w:rsidRDefault="0035182E" w:rsidP="0035182E"/>
        </w:tc>
      </w:tr>
      <w:tr w:rsidR="0035182E" w14:paraId="360C09C3" w14:textId="77777777" w:rsidTr="0035182E">
        <w:tc>
          <w:tcPr>
            <w:tcW w:w="696" w:type="pct"/>
          </w:tcPr>
          <w:p w14:paraId="76C228BB" w14:textId="77777777" w:rsidR="0035182E" w:rsidRDefault="0035182E" w:rsidP="0035182E"/>
          <w:p w14:paraId="11A19688" w14:textId="77777777" w:rsidR="0035182E" w:rsidRDefault="0035182E" w:rsidP="0035182E"/>
        </w:tc>
        <w:tc>
          <w:tcPr>
            <w:tcW w:w="1091" w:type="pct"/>
          </w:tcPr>
          <w:p w14:paraId="7F1897F9" w14:textId="77777777" w:rsidR="0035182E" w:rsidRDefault="0035182E" w:rsidP="0035182E"/>
        </w:tc>
        <w:tc>
          <w:tcPr>
            <w:tcW w:w="917" w:type="pct"/>
          </w:tcPr>
          <w:p w14:paraId="6D8B30FA" w14:textId="77777777" w:rsidR="0035182E" w:rsidRDefault="0035182E" w:rsidP="0035182E"/>
        </w:tc>
        <w:tc>
          <w:tcPr>
            <w:tcW w:w="1177" w:type="pct"/>
          </w:tcPr>
          <w:p w14:paraId="0FE2DB0A" w14:textId="77777777" w:rsidR="0035182E" w:rsidRDefault="0035182E" w:rsidP="0035182E"/>
        </w:tc>
        <w:tc>
          <w:tcPr>
            <w:tcW w:w="438" w:type="pct"/>
          </w:tcPr>
          <w:p w14:paraId="0CF9B79F" w14:textId="77777777" w:rsidR="0035182E" w:rsidRDefault="0035182E" w:rsidP="0035182E"/>
        </w:tc>
        <w:tc>
          <w:tcPr>
            <w:tcW w:w="440" w:type="pct"/>
          </w:tcPr>
          <w:p w14:paraId="63060FF3" w14:textId="77777777" w:rsidR="0035182E" w:rsidRDefault="0035182E" w:rsidP="0035182E"/>
        </w:tc>
        <w:tc>
          <w:tcPr>
            <w:tcW w:w="241" w:type="pct"/>
          </w:tcPr>
          <w:p w14:paraId="7A9EB82A" w14:textId="77777777" w:rsidR="0035182E" w:rsidRDefault="0035182E" w:rsidP="0035182E"/>
        </w:tc>
      </w:tr>
    </w:tbl>
    <w:p w14:paraId="06DF43E7" w14:textId="77777777" w:rsidR="00862C2D" w:rsidRPr="00AD5D3E" w:rsidRDefault="00862C2D">
      <w:pPr>
        <w:rPr>
          <w:rFonts w:asciiTheme="minorHAnsi" w:hAnsiTheme="minorHAnsi"/>
          <w:b/>
          <w:sz w:val="24"/>
        </w:rPr>
      </w:pPr>
    </w:p>
    <w:p w14:paraId="3E3CA206" w14:textId="77777777" w:rsidR="00AD5D3E" w:rsidRPr="00AD5D3E" w:rsidRDefault="00AD5D3E" w:rsidP="00AD5D3E"/>
    <w:sectPr w:rsidR="00AD5D3E" w:rsidRPr="00AD5D3E" w:rsidSect="00862C2D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FCF1" w14:textId="77777777" w:rsidR="00580A0E" w:rsidRDefault="00580A0E" w:rsidP="00D66217">
      <w:r>
        <w:separator/>
      </w:r>
    </w:p>
  </w:endnote>
  <w:endnote w:type="continuationSeparator" w:id="0">
    <w:p w14:paraId="015C3349" w14:textId="77777777" w:rsidR="00580A0E" w:rsidRDefault="00580A0E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B1CFE" w14:textId="77777777" w:rsidR="00580A0E" w:rsidRDefault="00580A0E" w:rsidP="00D66217">
      <w:r>
        <w:separator/>
      </w:r>
    </w:p>
  </w:footnote>
  <w:footnote w:type="continuationSeparator" w:id="0">
    <w:p w14:paraId="2738FEE6" w14:textId="77777777" w:rsidR="00580A0E" w:rsidRDefault="00580A0E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E47C" w14:textId="207B5419" w:rsidR="005A40B1" w:rsidRPr="008B77DA" w:rsidRDefault="008B77DA" w:rsidP="005A40B1">
    <w:pPr>
      <w:pStyle w:val="Header"/>
      <w:rPr>
        <w:rFonts w:asciiTheme="minorHAnsi" w:hAnsiTheme="minorHAnsi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56D76E3" wp14:editId="50A23499">
          <wp:simplePos x="0" y="0"/>
          <wp:positionH relativeFrom="column">
            <wp:posOffset>6842760</wp:posOffset>
          </wp:positionH>
          <wp:positionV relativeFrom="paragraph">
            <wp:posOffset>-202565</wp:posOffset>
          </wp:positionV>
          <wp:extent cx="2695575" cy="561975"/>
          <wp:effectExtent l="0" t="0" r="9525" b="9525"/>
          <wp:wrapNone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77DA">
      <w:rPr>
        <w:rFonts w:asciiTheme="minorHAnsi" w:hAnsiTheme="minorHAnsi"/>
        <w:b/>
        <w:noProof/>
        <w:sz w:val="22"/>
        <w:szCs w:val="22"/>
        <w:lang w:eastAsia="en-GB"/>
      </w:rPr>
      <w:t>Parish Safeguarding Handbook – Model Activity Risk Assessment Template</w:t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14:paraId="1D5C6E0C" w14:textId="77777777" w:rsidR="00AD5D3E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</w:p>
  <w:p w14:paraId="23A698D8" w14:textId="77777777" w:rsidR="000D46D4" w:rsidRDefault="000D46D4" w:rsidP="00AD5D3E">
    <w:pPr>
      <w:jc w:val="center"/>
      <w:rPr>
        <w:rFonts w:asciiTheme="minorHAnsi" w:hAnsiTheme="minorHAnsi"/>
        <w:b/>
        <w:sz w:val="32"/>
        <w:szCs w:val="32"/>
      </w:rPr>
    </w:pPr>
  </w:p>
  <w:p w14:paraId="7DF685B7" w14:textId="27FD7354"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</w:t>
    </w:r>
    <w:r w:rsidR="0043288A">
      <w:rPr>
        <w:rFonts w:asciiTheme="minorHAnsi" w:hAnsiTheme="minorHAnsi"/>
        <w:sz w:val="32"/>
        <w:szCs w:val="32"/>
      </w:rPr>
      <w:t>Chollerton</w:t>
    </w:r>
    <w:r>
      <w:rPr>
        <w:rFonts w:asciiTheme="minorHAnsi" w:hAnsiTheme="minorHAnsi"/>
        <w:sz w:val="32"/>
        <w:szCs w:val="32"/>
      </w:rPr>
      <w:t>__________________________</w:t>
    </w:r>
  </w:p>
  <w:p w14:paraId="7574C8FE" w14:textId="77777777" w:rsidR="00AD5D3E" w:rsidRDefault="00AD5D3E" w:rsidP="00AD5D3E"/>
  <w:p w14:paraId="1C4FC0DF" w14:textId="7A98F615"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- including holidays and trips</w:t>
    </w:r>
    <w:r w:rsidR="00663AFF">
      <w:rPr>
        <w:rFonts w:asciiTheme="minorHAnsi" w:hAnsiTheme="minorHAnsi"/>
        <w:b/>
        <w:sz w:val="32"/>
        <w:szCs w:val="32"/>
      </w:rPr>
      <w:br/>
    </w:r>
  </w:p>
  <w:p w14:paraId="3AA6E395" w14:textId="77777777" w:rsidR="00AD5D3E" w:rsidRDefault="00AD5D3E" w:rsidP="00AD5D3E"/>
  <w:p w14:paraId="2F75AA4A" w14:textId="4F73B50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 w:rsidR="0043288A">
      <w:rPr>
        <w:rFonts w:asciiTheme="minorHAnsi" w:hAnsiTheme="minorHAnsi"/>
        <w:b/>
        <w:sz w:val="24"/>
      </w:rPr>
      <w:t xml:space="preserve"> Lunch club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  <w:r w:rsidR="0043288A">
      <w:rPr>
        <w:rFonts w:asciiTheme="minorHAnsi" w:hAnsiTheme="minorHAnsi"/>
        <w:b/>
        <w:sz w:val="24"/>
      </w:rPr>
      <w:t xml:space="preserve"> November 22</w:t>
    </w:r>
    <w:r w:rsidR="0043288A" w:rsidRPr="0043288A">
      <w:rPr>
        <w:rFonts w:asciiTheme="minorHAnsi" w:hAnsiTheme="minorHAnsi"/>
        <w:b/>
        <w:sz w:val="24"/>
        <w:vertAlign w:val="superscript"/>
      </w:rPr>
      <w:t>nd</w:t>
    </w:r>
    <w:proofErr w:type="gramStart"/>
    <w:r w:rsidR="0043288A">
      <w:rPr>
        <w:rFonts w:asciiTheme="minorHAnsi" w:hAnsiTheme="minorHAnsi"/>
        <w:b/>
        <w:sz w:val="24"/>
      </w:rPr>
      <w:t xml:space="preserve"> 2021</w:t>
    </w:r>
    <w:proofErr w:type="gramEnd"/>
  </w:p>
  <w:p w14:paraId="5012A695" w14:textId="3E541E8B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 w:rsidR="0043288A">
      <w:rPr>
        <w:rFonts w:asciiTheme="minorHAnsi" w:hAnsiTheme="minorHAnsi"/>
        <w:b/>
        <w:sz w:val="24"/>
      </w:rPr>
      <w:t xml:space="preserve"> </w:t>
    </w:r>
    <w:proofErr w:type="spellStart"/>
    <w:r w:rsidR="0043288A">
      <w:rPr>
        <w:rFonts w:asciiTheme="minorHAnsi" w:hAnsiTheme="minorHAnsi"/>
        <w:b/>
        <w:sz w:val="24"/>
      </w:rPr>
      <w:t>Gunnerton</w:t>
    </w:r>
    <w:proofErr w:type="spellEnd"/>
    <w:r w:rsidR="0043288A">
      <w:rPr>
        <w:rFonts w:asciiTheme="minorHAnsi" w:hAnsiTheme="minorHAnsi"/>
        <w:b/>
        <w:sz w:val="24"/>
      </w:rPr>
      <w:t xml:space="preserve"> Church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 w:rsidR="00F9795A">
      <w:rPr>
        <w:rFonts w:asciiTheme="minorHAnsi" w:hAnsiTheme="minorHAnsi"/>
        <w:b/>
        <w:sz w:val="24"/>
      </w:rPr>
      <w:t xml:space="preserve"> Two hours/</w:t>
    </w:r>
    <w:r>
      <w:rPr>
        <w:rFonts w:asciiTheme="minorHAnsi" w:hAnsiTheme="minorHAnsi"/>
        <w:b/>
        <w:sz w:val="24"/>
      </w:rPr>
      <w:tab/>
    </w:r>
    <w:r w:rsidR="0043288A">
      <w:rPr>
        <w:rFonts w:asciiTheme="minorHAnsi" w:hAnsiTheme="minorHAnsi"/>
        <w:b/>
        <w:sz w:val="24"/>
      </w:rPr>
      <w:t>Monthly</w:t>
    </w:r>
    <w:r>
      <w:rPr>
        <w:rFonts w:asciiTheme="minorHAnsi" w:hAnsiTheme="minorHAnsi"/>
        <w:b/>
        <w:sz w:val="24"/>
      </w:rPr>
      <w:tab/>
      <w:t xml:space="preserve">           </w:t>
    </w:r>
  </w:p>
  <w:p w14:paraId="768D89D4" w14:textId="4F5CB883"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43288A">
      <w:rPr>
        <w:rFonts w:asciiTheme="minorHAnsi" w:hAnsiTheme="minorHAnsi"/>
        <w:b/>
        <w:sz w:val="24"/>
      </w:rPr>
      <w:t xml:space="preserve"> Mrs Brenda Swinton</w:t>
    </w:r>
    <w:r w:rsidR="00515646">
      <w:rPr>
        <w:rFonts w:asciiTheme="minorHAnsi" w:hAnsiTheme="minorHAnsi"/>
        <w:b/>
        <w:sz w:val="24"/>
      </w:rPr>
      <w:t xml:space="preserve">                                               </w:t>
    </w:r>
    <w:r w:rsidR="00515646">
      <w:rPr>
        <w:rFonts w:asciiTheme="minorHAnsi" w:hAnsiTheme="minorHAnsi"/>
        <w:b/>
        <w:sz w:val="24"/>
      </w:rPr>
      <w:tab/>
      <w:t xml:space="preserve">         Date to be reviewed:</w:t>
    </w:r>
    <w:r w:rsidR="0043288A">
      <w:rPr>
        <w:rFonts w:asciiTheme="minorHAnsi" w:hAnsiTheme="minorHAnsi"/>
        <w:b/>
        <w:sz w:val="24"/>
      </w:rPr>
      <w:t xml:space="preserve"> November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2D"/>
    <w:rsid w:val="00052AAA"/>
    <w:rsid w:val="000D46D4"/>
    <w:rsid w:val="00152515"/>
    <w:rsid w:val="00196BFE"/>
    <w:rsid w:val="001A10A2"/>
    <w:rsid w:val="0023396A"/>
    <w:rsid w:val="00247C24"/>
    <w:rsid w:val="002510DC"/>
    <w:rsid w:val="00282519"/>
    <w:rsid w:val="0028554A"/>
    <w:rsid w:val="002B0DB6"/>
    <w:rsid w:val="002F2609"/>
    <w:rsid w:val="0035182E"/>
    <w:rsid w:val="003D1EED"/>
    <w:rsid w:val="00416AD2"/>
    <w:rsid w:val="00422DD5"/>
    <w:rsid w:val="00431FAE"/>
    <w:rsid w:val="0043288A"/>
    <w:rsid w:val="0045760F"/>
    <w:rsid w:val="00473344"/>
    <w:rsid w:val="004B0B6E"/>
    <w:rsid w:val="004B2E8B"/>
    <w:rsid w:val="004B3EAA"/>
    <w:rsid w:val="00515646"/>
    <w:rsid w:val="00517536"/>
    <w:rsid w:val="00580A0E"/>
    <w:rsid w:val="005A40B1"/>
    <w:rsid w:val="005D2EC0"/>
    <w:rsid w:val="005D71E2"/>
    <w:rsid w:val="005F71F7"/>
    <w:rsid w:val="00663AFF"/>
    <w:rsid w:val="006A7AE7"/>
    <w:rsid w:val="006E4865"/>
    <w:rsid w:val="007276EE"/>
    <w:rsid w:val="007E76C6"/>
    <w:rsid w:val="00827853"/>
    <w:rsid w:val="00862C2D"/>
    <w:rsid w:val="00893BF1"/>
    <w:rsid w:val="00894862"/>
    <w:rsid w:val="008A19BF"/>
    <w:rsid w:val="008B77DA"/>
    <w:rsid w:val="00967180"/>
    <w:rsid w:val="00A04CC4"/>
    <w:rsid w:val="00AA715B"/>
    <w:rsid w:val="00AC12D5"/>
    <w:rsid w:val="00AC18E6"/>
    <w:rsid w:val="00AD5D3E"/>
    <w:rsid w:val="00BB35D7"/>
    <w:rsid w:val="00C637A1"/>
    <w:rsid w:val="00C6500D"/>
    <w:rsid w:val="00CC2EA1"/>
    <w:rsid w:val="00CD56B2"/>
    <w:rsid w:val="00D52AE2"/>
    <w:rsid w:val="00D66217"/>
    <w:rsid w:val="00DA18F4"/>
    <w:rsid w:val="00DE5C02"/>
    <w:rsid w:val="00E07F73"/>
    <w:rsid w:val="00E17D73"/>
    <w:rsid w:val="00E77BA4"/>
    <w:rsid w:val="00E86654"/>
    <w:rsid w:val="00EF3217"/>
    <w:rsid w:val="00F074C7"/>
    <w:rsid w:val="00F10B59"/>
    <w:rsid w:val="00F80015"/>
    <w:rsid w:val="00F9795A"/>
    <w:rsid w:val="00FB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55769"/>
  <w15:docId w15:val="{045BCFA2-20FF-457B-8FDC-C7F177B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Andrew Brittlebank</cp:lastModifiedBy>
  <cp:revision>3</cp:revision>
  <dcterms:created xsi:type="dcterms:W3CDTF">2021-11-22T18:45:00Z</dcterms:created>
  <dcterms:modified xsi:type="dcterms:W3CDTF">2021-12-08T08:30:00Z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