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691C5" w14:textId="77777777" w:rsidR="00481A84" w:rsidRDefault="00481A84" w:rsidP="00481A84">
      <w:pPr>
        <w:shd w:val="clear" w:color="auto" w:fill="FFFFFF"/>
        <w:spacing w:after="450" w:line="240" w:lineRule="auto"/>
        <w:outlineLvl w:val="2"/>
        <w:rPr>
          <w:rFonts w:ascii="Cabin" w:eastAsia="Times New Roman" w:hAnsi="Cabin" w:cs="Times New Roman"/>
          <w:b/>
          <w:bCs/>
          <w:color w:val="000000"/>
          <w:spacing w:val="4"/>
          <w:sz w:val="45"/>
          <w:szCs w:val="45"/>
          <w:lang w:eastAsia="en-GB"/>
        </w:rPr>
      </w:pPr>
      <w:r>
        <w:rPr>
          <w:rFonts w:ascii="Cabin" w:eastAsia="Times New Roman" w:hAnsi="Cabin" w:cs="Times New Roman"/>
          <w:b/>
          <w:bCs/>
          <w:noProof/>
          <w:color w:val="000000"/>
          <w:spacing w:val="4"/>
          <w:sz w:val="45"/>
          <w:szCs w:val="45"/>
          <w:lang w:eastAsia="en-GB"/>
        </w:rPr>
        <w:drawing>
          <wp:anchor distT="0" distB="0" distL="114300" distR="114300" simplePos="0" relativeHeight="251658240" behindDoc="1" locked="0" layoutInCell="1" allowOverlap="1" wp14:anchorId="6F87F1C7" wp14:editId="4D536198">
            <wp:simplePos x="0" y="0"/>
            <wp:positionH relativeFrom="column">
              <wp:posOffset>33601</wp:posOffset>
            </wp:positionH>
            <wp:positionV relativeFrom="paragraph">
              <wp:posOffset>4119</wp:posOffset>
            </wp:positionV>
            <wp:extent cx="1840865" cy="433705"/>
            <wp:effectExtent l="0" t="0" r="6985" b="4445"/>
            <wp:wrapTight wrapText="bothSides">
              <wp:wrapPolygon edited="0">
                <wp:start x="894" y="0"/>
                <wp:lineTo x="0" y="4744"/>
                <wp:lineTo x="0" y="20873"/>
                <wp:lineTo x="21235" y="20873"/>
                <wp:lineTo x="21458" y="18026"/>
                <wp:lineTo x="21458" y="4744"/>
                <wp:lineTo x="21235" y="2846"/>
                <wp:lineTo x="19670" y="0"/>
                <wp:lineTo x="89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castle Diocese SSS 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2FE65" w14:textId="77777777" w:rsidR="00AA127B" w:rsidRPr="00481A84" w:rsidRDefault="00481A84" w:rsidP="00481A84">
      <w:pPr>
        <w:shd w:val="clear" w:color="auto" w:fill="FFFFFF"/>
        <w:spacing w:after="450" w:line="240" w:lineRule="auto"/>
        <w:outlineLvl w:val="2"/>
        <w:rPr>
          <w:rFonts w:ascii="Cabin" w:eastAsia="Times New Roman" w:hAnsi="Cabin" w:cs="Times New Roman"/>
          <w:b/>
          <w:bCs/>
          <w:color w:val="000000"/>
          <w:spacing w:val="4"/>
          <w:sz w:val="45"/>
          <w:szCs w:val="45"/>
          <w:lang w:eastAsia="en-GB"/>
        </w:rPr>
      </w:pPr>
      <w:r>
        <w:rPr>
          <w:rFonts w:ascii="Cabin" w:eastAsia="Times New Roman" w:hAnsi="Cabin" w:cs="Times New Roman"/>
          <w:b/>
          <w:bCs/>
          <w:color w:val="000000"/>
          <w:spacing w:val="4"/>
          <w:sz w:val="45"/>
          <w:szCs w:val="45"/>
          <w:lang w:eastAsia="en-GB"/>
        </w:rPr>
        <w:t>Newcastle Diocese</w:t>
      </w:r>
      <w:r>
        <w:rPr>
          <w:rFonts w:ascii="Cabin" w:eastAsia="Times New Roman" w:hAnsi="Cabin" w:cs="Times New Roman"/>
          <w:b/>
          <w:bCs/>
          <w:color w:val="000000"/>
          <w:spacing w:val="4"/>
          <w:sz w:val="45"/>
          <w:szCs w:val="45"/>
          <w:lang w:eastAsia="en-GB"/>
        </w:rPr>
        <w:br/>
        <w:t>Social Media Standards of Behaviour</w:t>
      </w:r>
    </w:p>
    <w:p w14:paraId="58263BA3" w14:textId="2D634DD2" w:rsidR="00481A84" w:rsidRPr="004329D5" w:rsidRDefault="00481A84" w:rsidP="00481A84">
      <w:pPr>
        <w:shd w:val="clear" w:color="auto" w:fill="FFFFFF"/>
        <w:spacing w:after="100" w:afterAutospacing="1" w:line="240" w:lineRule="auto"/>
        <w:rPr>
          <w:rFonts w:ascii="Cabin" w:eastAsia="Times New Roman" w:hAnsi="Cabin" w:cs="Calibri"/>
          <w:spacing w:val="3"/>
          <w:sz w:val="24"/>
          <w:szCs w:val="24"/>
          <w:lang w:eastAsia="en-GB"/>
        </w:rPr>
      </w:pPr>
      <w:r w:rsidRPr="004329D5">
        <w:rPr>
          <w:rFonts w:ascii="Cabin" w:eastAsia="Times New Roman" w:hAnsi="Cabin" w:cs="Calibri"/>
          <w:spacing w:val="3"/>
          <w:sz w:val="24"/>
          <w:szCs w:val="24"/>
          <w:lang w:eastAsia="en-GB"/>
        </w:rPr>
        <w:t xml:space="preserve">The Communications Team for the Diocese of Newcastle reserve the right to </w:t>
      </w:r>
      <w:proofErr w:type="gramStart"/>
      <w:r w:rsidRPr="004329D5">
        <w:rPr>
          <w:rFonts w:ascii="Cabin" w:eastAsia="Times New Roman" w:hAnsi="Cabin" w:cs="Calibri"/>
          <w:spacing w:val="3"/>
          <w:sz w:val="24"/>
          <w:szCs w:val="24"/>
          <w:lang w:eastAsia="en-GB"/>
        </w:rPr>
        <w:t>take action</w:t>
      </w:r>
      <w:proofErr w:type="gramEnd"/>
      <w:r w:rsidRPr="004329D5">
        <w:rPr>
          <w:rFonts w:ascii="Cabin" w:eastAsia="Times New Roman" w:hAnsi="Cabin" w:cs="Calibri"/>
          <w:spacing w:val="3"/>
          <w:sz w:val="24"/>
          <w:szCs w:val="24"/>
          <w:lang w:eastAsia="en-GB"/>
        </w:rPr>
        <w:t xml:space="preserve"> if they observe people posting </w:t>
      </w:r>
      <w:r w:rsidRPr="004329D5">
        <w:rPr>
          <w:rFonts w:ascii="Cabin" w:eastAsia="Times New Roman" w:hAnsi="Cabin" w:cs="Open Sans"/>
          <w:spacing w:val="3"/>
          <w:sz w:val="24"/>
          <w:szCs w:val="27"/>
          <w:lang w:eastAsia="en-GB"/>
        </w:rPr>
        <w:t xml:space="preserve">inappropriate, unsuitable or offensive material on Diocesan </w:t>
      </w:r>
      <w:r w:rsidR="0034529E" w:rsidRPr="004329D5">
        <w:rPr>
          <w:rFonts w:ascii="Cabin" w:eastAsia="Times New Roman" w:hAnsi="Cabin" w:cs="Open Sans"/>
          <w:spacing w:val="3"/>
          <w:sz w:val="24"/>
          <w:szCs w:val="27"/>
          <w:lang w:eastAsia="en-GB"/>
        </w:rPr>
        <w:t xml:space="preserve">or our Bishops’ </w:t>
      </w:r>
      <w:r w:rsidRPr="004329D5">
        <w:rPr>
          <w:rFonts w:ascii="Cabin" w:eastAsia="Times New Roman" w:hAnsi="Cabin" w:cs="Open Sans"/>
          <w:spacing w:val="3"/>
          <w:sz w:val="24"/>
          <w:szCs w:val="27"/>
          <w:lang w:eastAsia="en-GB"/>
        </w:rPr>
        <w:t xml:space="preserve">social media accounts. This includes: </w:t>
      </w:r>
    </w:p>
    <w:p w14:paraId="4DCAB8FA" w14:textId="49BD719D" w:rsidR="00481A84" w:rsidRPr="004329D5" w:rsidRDefault="00481A84" w:rsidP="00481A84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Cabin" w:eastAsia="Times New Roman" w:hAnsi="Cabin" w:cs="Calibri"/>
          <w:spacing w:val="3"/>
          <w:sz w:val="24"/>
          <w:szCs w:val="24"/>
          <w:lang w:eastAsia="en-GB"/>
        </w:rPr>
      </w:pPr>
      <w:r w:rsidRPr="004329D5">
        <w:rPr>
          <w:rFonts w:ascii="Cabin" w:eastAsia="Times New Roman" w:hAnsi="Cabin" w:cs="Calibri"/>
          <w:spacing w:val="3"/>
          <w:sz w:val="24"/>
          <w:szCs w:val="24"/>
          <w:lang w:eastAsia="en-GB"/>
        </w:rPr>
        <w:t>Hiding or deleting comments whi</w:t>
      </w:r>
      <w:bookmarkStart w:id="0" w:name="_GoBack"/>
      <w:bookmarkEnd w:id="0"/>
      <w:r w:rsidRPr="004329D5">
        <w:rPr>
          <w:rFonts w:ascii="Cabin" w:eastAsia="Times New Roman" w:hAnsi="Cabin" w:cs="Calibri"/>
          <w:spacing w:val="3"/>
          <w:sz w:val="24"/>
          <w:szCs w:val="24"/>
          <w:lang w:eastAsia="en-GB"/>
        </w:rPr>
        <w:t>ch are offensive or hateful, either towards other users, the Diocese of Newcastle</w:t>
      </w:r>
      <w:r w:rsidR="0034529E" w:rsidRPr="004329D5">
        <w:rPr>
          <w:rFonts w:ascii="Cabin" w:eastAsia="Times New Roman" w:hAnsi="Cabin" w:cs="Calibri"/>
          <w:spacing w:val="3"/>
          <w:sz w:val="24"/>
          <w:szCs w:val="24"/>
          <w:lang w:eastAsia="en-GB"/>
        </w:rPr>
        <w:t xml:space="preserve">, </w:t>
      </w:r>
      <w:r w:rsidRPr="004329D5">
        <w:rPr>
          <w:rFonts w:ascii="Cabin" w:eastAsia="Times New Roman" w:hAnsi="Cabin" w:cs="Calibri"/>
          <w:spacing w:val="3"/>
          <w:sz w:val="24"/>
          <w:szCs w:val="24"/>
          <w:lang w:eastAsia="en-GB"/>
        </w:rPr>
        <w:t>its staff</w:t>
      </w:r>
      <w:r w:rsidR="0034529E" w:rsidRPr="004329D5">
        <w:rPr>
          <w:rFonts w:ascii="Cabin" w:eastAsia="Times New Roman" w:hAnsi="Cabin" w:cs="Calibri"/>
          <w:spacing w:val="3"/>
          <w:sz w:val="24"/>
          <w:szCs w:val="24"/>
          <w:lang w:eastAsia="en-GB"/>
        </w:rPr>
        <w:t xml:space="preserve"> and clergy, or our Bishops.</w:t>
      </w:r>
    </w:p>
    <w:p w14:paraId="752723B6" w14:textId="6523449B" w:rsidR="00481A84" w:rsidRPr="004329D5" w:rsidRDefault="00481A84" w:rsidP="00481A84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Cabin" w:eastAsia="Times New Roman" w:hAnsi="Cabin" w:cs="Calibri"/>
          <w:spacing w:val="3"/>
          <w:sz w:val="24"/>
          <w:szCs w:val="24"/>
          <w:lang w:eastAsia="en-GB"/>
        </w:rPr>
      </w:pPr>
      <w:r w:rsidRPr="004329D5">
        <w:rPr>
          <w:rFonts w:ascii="Cabin" w:eastAsia="Times New Roman" w:hAnsi="Cabin" w:cs="Calibri"/>
          <w:spacing w:val="3"/>
          <w:sz w:val="24"/>
          <w:szCs w:val="24"/>
          <w:lang w:eastAsia="en-GB"/>
        </w:rPr>
        <w:t xml:space="preserve">Blocking or banning people who repeatedly harass Diocesan </w:t>
      </w:r>
      <w:r w:rsidR="0034529E" w:rsidRPr="004329D5">
        <w:rPr>
          <w:rFonts w:ascii="Cabin" w:eastAsia="Times New Roman" w:hAnsi="Cabin" w:cs="Calibri"/>
          <w:spacing w:val="3"/>
          <w:sz w:val="24"/>
          <w:szCs w:val="24"/>
          <w:lang w:eastAsia="en-GB"/>
        </w:rPr>
        <w:t xml:space="preserve">and Bishops’ </w:t>
      </w:r>
      <w:r w:rsidRPr="004329D5">
        <w:rPr>
          <w:rFonts w:ascii="Cabin" w:eastAsia="Times New Roman" w:hAnsi="Cabin" w:cs="Calibri"/>
          <w:spacing w:val="3"/>
          <w:sz w:val="24"/>
          <w:szCs w:val="24"/>
          <w:lang w:eastAsia="en-GB"/>
        </w:rPr>
        <w:t xml:space="preserve">social media pages. </w:t>
      </w:r>
    </w:p>
    <w:p w14:paraId="7991F599" w14:textId="77777777" w:rsidR="00481A84" w:rsidRDefault="00481A84"/>
    <w:sectPr w:rsidR="00481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bin">
    <w:panose1 w:val="00000000000000000000"/>
    <w:charset w:val="00"/>
    <w:family w:val="auto"/>
    <w:pitch w:val="variable"/>
    <w:sig w:usb0="A00000FF" w:usb1="0000204B" w:usb2="00000000" w:usb3="00000000" w:csb0="00000193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5E8D"/>
    <w:multiLevelType w:val="hybridMultilevel"/>
    <w:tmpl w:val="1BAE3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84"/>
    <w:rsid w:val="0034529E"/>
    <w:rsid w:val="004329D5"/>
    <w:rsid w:val="00481A84"/>
    <w:rsid w:val="007C0B0A"/>
    <w:rsid w:val="00A02FB9"/>
    <w:rsid w:val="00A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580A5"/>
  <w15:chartTrackingRefBased/>
  <w15:docId w15:val="{C3CD2828-A703-4BAE-A96D-0E3A5E3F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81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81A8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81A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1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81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2</cp:revision>
  <dcterms:created xsi:type="dcterms:W3CDTF">2024-06-24T13:02:00Z</dcterms:created>
  <dcterms:modified xsi:type="dcterms:W3CDTF">2024-06-24T13:02:00Z</dcterms:modified>
</cp:coreProperties>
</file>