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946F" w14:textId="2045BF3A" w:rsidR="00A12CA1" w:rsidRDefault="0075023E" w:rsidP="007A6704">
      <w:pPr>
        <w:spacing w:after="160" w:line="259" w:lineRule="auto"/>
        <w:ind w:right="-629"/>
        <w:rPr>
          <w:rFonts w:ascii="Candara" w:hAnsi="Candara"/>
          <w:b/>
          <w:sz w:val="36"/>
          <w:szCs w:val="36"/>
        </w:rPr>
      </w:pPr>
      <w:r w:rsidRPr="001221E7">
        <w:rPr>
          <w:rFonts w:ascii="Candara" w:eastAsiaTheme="minorEastAsia" w:hAnsi="Candara" w:cstheme="minorBidi"/>
          <w:noProof/>
          <w:kern w:val="2"/>
          <w:sz w:val="24"/>
          <w:szCs w:val="22"/>
          <w14:ligatures w14:val="standardContextual"/>
        </w:rPr>
        <mc:AlternateContent>
          <mc:Choice Requires="wps">
            <w:drawing>
              <wp:anchor distT="0" distB="0" distL="114300" distR="114300" simplePos="0" relativeHeight="251659264" behindDoc="0" locked="0" layoutInCell="1" allowOverlap="1" wp14:anchorId="53312E5F" wp14:editId="480E361B">
                <wp:simplePos x="0" y="0"/>
                <wp:positionH relativeFrom="column">
                  <wp:posOffset>-7620</wp:posOffset>
                </wp:positionH>
                <wp:positionV relativeFrom="page">
                  <wp:posOffset>1620520</wp:posOffset>
                </wp:positionV>
                <wp:extent cx="3086100" cy="2781935"/>
                <wp:effectExtent l="0" t="0" r="19050"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81935"/>
                        </a:xfrm>
                        <a:prstGeom prst="rect">
                          <a:avLst/>
                        </a:prstGeom>
                        <a:solidFill>
                          <a:srgbClr val="4472C4">
                            <a:lumMod val="20000"/>
                            <a:lumOff val="80000"/>
                          </a:srgbClr>
                        </a:solidFill>
                        <a:ln w="12700" cap="flat" cmpd="sng" algn="ctr">
                          <a:solidFill>
                            <a:srgbClr val="4472C4"/>
                          </a:solidFill>
                          <a:prstDash val="solid"/>
                          <a:miter lim="800000"/>
                          <a:headEnd/>
                          <a:tailEnd/>
                        </a:ln>
                        <a:effectLst/>
                      </wps:spPr>
                      <wps:txbx>
                        <w:txbxContent>
                          <w:p w14:paraId="6975AB41" w14:textId="77777777" w:rsidR="001221E7" w:rsidRDefault="001221E7" w:rsidP="001221E7">
                            <w:pPr>
                              <w:jc w:val="center"/>
                              <w:rPr>
                                <w:rFonts w:ascii="Candara" w:hAnsi="Candara"/>
                                <w:b/>
                                <w:i/>
                                <w:sz w:val="28"/>
                                <w:szCs w:val="28"/>
                              </w:rPr>
                            </w:pPr>
                            <w:r w:rsidRPr="000D7D69">
                              <w:rPr>
                                <w:rFonts w:ascii="Candara" w:hAnsi="Candara"/>
                                <w:b/>
                                <w:i/>
                                <w:sz w:val="28"/>
                                <w:szCs w:val="28"/>
                              </w:rPr>
                              <w:t xml:space="preserve">This </w:t>
                            </w:r>
                            <w:r>
                              <w:rPr>
                                <w:rFonts w:ascii="Candara" w:hAnsi="Candara"/>
                                <w:b/>
                                <w:i/>
                                <w:sz w:val="28"/>
                                <w:szCs w:val="28"/>
                              </w:rPr>
                              <w:t xml:space="preserve">coming </w:t>
                            </w:r>
                            <w:r w:rsidRPr="000D7D69">
                              <w:rPr>
                                <w:rFonts w:ascii="Candara" w:hAnsi="Candara"/>
                                <w:b/>
                                <w:i/>
                                <w:sz w:val="28"/>
                                <w:szCs w:val="28"/>
                              </w:rPr>
                              <w:t>week …</w:t>
                            </w:r>
                          </w:p>
                          <w:p w14:paraId="22C2C965" w14:textId="77777777" w:rsidR="00202D75" w:rsidRPr="00C11A63" w:rsidRDefault="00A37032" w:rsidP="0020723A">
                            <w:pPr>
                              <w:autoSpaceDE w:val="0"/>
                              <w:autoSpaceDN w:val="0"/>
                              <w:adjustRightInd w:val="0"/>
                              <w:spacing w:after="240"/>
                              <w:rPr>
                                <w:rFonts w:ascii="Candara" w:hAnsi="Candara" w:cstheme="minorHAnsi"/>
                                <w:b/>
                                <w:bCs/>
                                <w:i/>
                                <w:sz w:val="24"/>
                                <w:szCs w:val="24"/>
                                <w:lang w:val="en-US" w:eastAsia="en-US"/>
                              </w:rPr>
                            </w:pPr>
                            <w:r w:rsidRPr="00C11A63">
                              <w:rPr>
                                <w:rFonts w:ascii="Candara" w:hAnsi="Candara" w:cstheme="minorHAnsi"/>
                                <w:b/>
                                <w:bCs/>
                                <w:i/>
                                <w:sz w:val="24"/>
                                <w:szCs w:val="24"/>
                                <w:lang w:val="en-US" w:eastAsia="en-US"/>
                              </w:rPr>
                              <w:t>“… this man was righteous and devout, looking forward to the consolation of Israel, and the Holy Spirit rested on him.” (Luke 2.25)</w:t>
                            </w:r>
                          </w:p>
                          <w:p w14:paraId="120E2766" w14:textId="6C6E2C18" w:rsidR="001221E7" w:rsidRPr="00C11A63" w:rsidRDefault="0042762D" w:rsidP="0042762D">
                            <w:pPr>
                              <w:autoSpaceDE w:val="0"/>
                              <w:autoSpaceDN w:val="0"/>
                              <w:adjustRightInd w:val="0"/>
                              <w:rPr>
                                <w:rFonts w:ascii="Candara" w:hAnsi="Candara"/>
                                <w:sz w:val="24"/>
                                <w:szCs w:val="24"/>
                              </w:rPr>
                            </w:pPr>
                            <w:r w:rsidRPr="00C11A63">
                              <w:rPr>
                                <w:rFonts w:ascii="Candara" w:hAnsi="Candara" w:cstheme="minorHAnsi"/>
                                <w:sz w:val="24"/>
                                <w:szCs w:val="24"/>
                                <w:lang w:val="en-US" w:eastAsia="en-US"/>
                              </w:rPr>
                              <w:t>Simeon, at the Presentation of Christ in the Temple, is a reminder to us to pray bigger and to keep in mind not just individual or local concerns but the nation and indeed the world; this</w:t>
                            </w:r>
                            <w:r w:rsidR="00EF3560" w:rsidRPr="00C11A63">
                              <w:rPr>
                                <w:rFonts w:ascii="Candara" w:hAnsi="Candara" w:cstheme="minorHAnsi"/>
                                <w:sz w:val="24"/>
                                <w:szCs w:val="24"/>
                                <w:lang w:val="en-US" w:eastAsia="en-US"/>
                              </w:rPr>
                              <w:t xml:space="preserve"> </w:t>
                            </w:r>
                            <w:r w:rsidRPr="00C11A63">
                              <w:rPr>
                                <w:rFonts w:ascii="Candara" w:hAnsi="Candara" w:cstheme="minorHAnsi"/>
                                <w:sz w:val="24"/>
                                <w:szCs w:val="24"/>
                                <w:lang w:val="en-US" w:eastAsia="en-US"/>
                              </w:rPr>
                              <w:t>week let’s pray with the Holy Spirit for all those nations who are looking for consolation in</w:t>
                            </w:r>
                            <w:r w:rsidR="00EF3560" w:rsidRPr="00C11A63">
                              <w:rPr>
                                <w:rFonts w:ascii="Candara" w:hAnsi="Candara" w:cstheme="minorHAnsi"/>
                                <w:sz w:val="24"/>
                                <w:szCs w:val="24"/>
                                <w:lang w:val="en-US" w:eastAsia="en-US"/>
                              </w:rPr>
                              <w:t xml:space="preserve"> </w:t>
                            </w:r>
                            <w:r w:rsidRPr="00C11A63">
                              <w:rPr>
                                <w:rFonts w:ascii="Candara" w:hAnsi="Candara" w:cstheme="minorHAnsi"/>
                                <w:sz w:val="24"/>
                                <w:szCs w:val="24"/>
                                <w:lang w:val="en-US" w:eastAsia="en-US"/>
                              </w:rPr>
                              <w:t>times of war, natural and environmental disaster and oppression.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3312E5F" id="_x0000_t202" coordsize="21600,21600" o:spt="202" path="m,l,21600r21600,l21600,xe">
                <v:stroke joinstyle="miter"/>
                <v:path gradientshapeok="t" o:connecttype="rect"/>
              </v:shapetype>
              <v:shape id="_x0000_s1026" type="#_x0000_t202" style="position:absolute;margin-left:-.6pt;margin-top:127.6pt;width:243pt;height:219.0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" fillcolor="#dae3f3" strokecolor="#4472c4" strokeweight="1pt">
                <v:textbox>
                  <w:txbxContent>
                    <w:p w14:paraId="6975AB41" w14:textId="77777777" w:rsidR="001221E7" w:rsidRDefault="001221E7" w:rsidP="001221E7">
                      <w:pPr>
                        <w:jc w:val="center"/>
                        <w:rPr>
                          <w:rFonts w:ascii="Candara" w:hAnsi="Candara"/>
                          <w:b/>
                          <w:i/>
                          <w:sz w:val="28"/>
                          <w:szCs w:val="28"/>
                        </w:rPr>
                      </w:pPr>
                      <w:r w:rsidRPr="000D7D69">
                        <w:rPr>
                          <w:rFonts w:ascii="Candara" w:hAnsi="Candara"/>
                          <w:b/>
                          <w:i/>
                          <w:sz w:val="28"/>
                          <w:szCs w:val="28"/>
                        </w:rPr>
                        <w:t xml:space="preserve">This </w:t>
                      </w:r>
                      <w:r>
                        <w:rPr>
                          <w:rFonts w:ascii="Candara" w:hAnsi="Candara"/>
                          <w:b/>
                          <w:i/>
                          <w:sz w:val="28"/>
                          <w:szCs w:val="28"/>
                        </w:rPr>
                        <w:t xml:space="preserve">coming </w:t>
                      </w:r>
                      <w:r w:rsidRPr="000D7D69">
                        <w:rPr>
                          <w:rFonts w:ascii="Candara" w:hAnsi="Candara"/>
                          <w:b/>
                          <w:i/>
                          <w:sz w:val="28"/>
                          <w:szCs w:val="28"/>
                        </w:rPr>
                        <w:t>week …</w:t>
                      </w:r>
                    </w:p>
                    <w:p w14:paraId="22C2C965" w14:textId="77777777" w:rsidR="00202D75" w:rsidRPr="00C11A63" w:rsidRDefault="00A37032" w:rsidP="0020723A">
                      <w:pPr>
                        <w:autoSpaceDE w:val="0"/>
                        <w:autoSpaceDN w:val="0"/>
                        <w:adjustRightInd w:val="0"/>
                        <w:spacing w:after="240"/>
                        <w:rPr>
                          <w:rFonts w:ascii="Candara" w:hAnsi="Candara" w:cstheme="minorHAnsi"/>
                          <w:b/>
                          <w:bCs/>
                          <w:i/>
                          <w:sz w:val="24"/>
                          <w:szCs w:val="24"/>
                          <w:lang w:val="en-US" w:eastAsia="en-US"/>
                        </w:rPr>
                      </w:pPr>
                      <w:r w:rsidRPr="00C11A63">
                        <w:rPr>
                          <w:rFonts w:ascii="Candara" w:hAnsi="Candara" w:cstheme="minorHAnsi"/>
                          <w:b/>
                          <w:bCs/>
                          <w:i/>
                          <w:sz w:val="24"/>
                          <w:szCs w:val="24"/>
                          <w:lang w:val="en-US" w:eastAsia="en-US"/>
                        </w:rPr>
                        <w:t>“… this man was righteous and devout, looking forward to the consolation of Israel, and the Holy Spirit rested on him.” (Luke 2.25)</w:t>
                      </w:r>
                    </w:p>
                    <w:p w14:paraId="120E2766" w14:textId="6C6E2C18" w:rsidR="001221E7" w:rsidRPr="00C11A63" w:rsidRDefault="0042762D" w:rsidP="0042762D">
                      <w:pPr>
                        <w:autoSpaceDE w:val="0"/>
                        <w:autoSpaceDN w:val="0"/>
                        <w:adjustRightInd w:val="0"/>
                        <w:rPr>
                          <w:rFonts w:ascii="Candara" w:hAnsi="Candara"/>
                          <w:sz w:val="24"/>
                          <w:szCs w:val="24"/>
                        </w:rPr>
                      </w:pPr>
                      <w:r w:rsidRPr="00C11A63">
                        <w:rPr>
                          <w:rFonts w:ascii="Candara" w:hAnsi="Candara" w:cstheme="minorHAnsi"/>
                          <w:sz w:val="24"/>
                          <w:szCs w:val="24"/>
                          <w:lang w:val="en-US" w:eastAsia="en-US"/>
                        </w:rPr>
                        <w:t>Simeon, at the Presentation of Christ in the Temple, is a reminder to us to pray bigger and to keep in mind not just individual or local concerns but the nation and indeed the world; this</w:t>
                      </w:r>
                      <w:r w:rsidR="00EF3560" w:rsidRPr="00C11A63">
                        <w:rPr>
                          <w:rFonts w:ascii="Candara" w:hAnsi="Candara" w:cstheme="minorHAnsi"/>
                          <w:sz w:val="24"/>
                          <w:szCs w:val="24"/>
                          <w:lang w:val="en-US" w:eastAsia="en-US"/>
                        </w:rPr>
                        <w:t xml:space="preserve"> </w:t>
                      </w:r>
                      <w:r w:rsidRPr="00C11A63">
                        <w:rPr>
                          <w:rFonts w:ascii="Candara" w:hAnsi="Candara" w:cstheme="minorHAnsi"/>
                          <w:sz w:val="24"/>
                          <w:szCs w:val="24"/>
                          <w:lang w:val="en-US" w:eastAsia="en-US"/>
                        </w:rPr>
                        <w:t>week let’s pray with the Holy Spirit for all those nations who are looking for consolation in</w:t>
                      </w:r>
                      <w:r w:rsidR="00EF3560" w:rsidRPr="00C11A63">
                        <w:rPr>
                          <w:rFonts w:ascii="Candara" w:hAnsi="Candara" w:cstheme="minorHAnsi"/>
                          <w:sz w:val="24"/>
                          <w:szCs w:val="24"/>
                          <w:lang w:val="en-US" w:eastAsia="en-US"/>
                        </w:rPr>
                        <w:t xml:space="preserve"> </w:t>
                      </w:r>
                      <w:r w:rsidRPr="00C11A63">
                        <w:rPr>
                          <w:rFonts w:ascii="Candara" w:hAnsi="Candara" w:cstheme="minorHAnsi"/>
                          <w:sz w:val="24"/>
                          <w:szCs w:val="24"/>
                          <w:lang w:val="en-US" w:eastAsia="en-US"/>
                        </w:rPr>
                        <w:t>times of war, natural and environmental disaster and oppression.</w:t>
                      </w:r>
                    </w:p>
                  </w:txbxContent>
                </v:textbox>
                <w10:wrap type="square" anchory="page"/>
              </v:shape>
            </w:pict>
          </mc:Fallback>
        </mc:AlternateContent>
      </w:r>
      <w:r w:rsidR="00303695">
        <w:rPr>
          <w:rFonts w:ascii="Candara" w:hAnsi="Candara"/>
          <w:b/>
          <w:noProof/>
          <w:sz w:val="10"/>
          <w:szCs w:val="10"/>
        </w:rPr>
        <mc:AlternateContent>
          <mc:Choice Requires="wps">
            <w:drawing>
              <wp:anchor distT="0" distB="0" distL="114300" distR="114300" simplePos="0" relativeHeight="251655168" behindDoc="0" locked="0" layoutInCell="1" allowOverlap="1" wp14:anchorId="33894127" wp14:editId="1D271C52">
                <wp:simplePos x="0" y="0"/>
                <wp:positionH relativeFrom="column">
                  <wp:posOffset>34925</wp:posOffset>
                </wp:positionH>
                <wp:positionV relativeFrom="paragraph">
                  <wp:posOffset>967105</wp:posOffset>
                </wp:positionV>
                <wp:extent cx="65913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59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86503" id="Straight Connector 7"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76.15pt" to="521.7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" strokecolor="#4472c4 [3204]" strokeweight=".5pt">
                <v:stroke joinstyle="miter"/>
              </v:line>
            </w:pict>
          </mc:Fallback>
        </mc:AlternateContent>
      </w:r>
      <w:r w:rsidR="000F027C" w:rsidRPr="000F027C">
        <w:rPr>
          <w:rFonts w:ascii="Candara" w:hAnsi="Candara"/>
          <w:b/>
          <w:noProof/>
          <w:sz w:val="36"/>
          <w:szCs w:val="36"/>
        </w:rPr>
        <mc:AlternateContent>
          <mc:Choice Requires="wps">
            <w:drawing>
              <wp:anchor distT="45720" distB="45720" distL="114300" distR="114300" simplePos="0" relativeHeight="251657216" behindDoc="0" locked="0" layoutInCell="1" allowOverlap="1" wp14:anchorId="634625CA" wp14:editId="3F380FC5">
                <wp:simplePos x="0" y="0"/>
                <wp:positionH relativeFrom="column">
                  <wp:posOffset>4323715</wp:posOffset>
                </wp:positionH>
                <wp:positionV relativeFrom="paragraph">
                  <wp:posOffset>0</wp:posOffset>
                </wp:positionV>
                <wp:extent cx="2289175" cy="80962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809625"/>
                        </a:xfrm>
                        <a:prstGeom prst="rect">
                          <a:avLst/>
                        </a:prstGeom>
                        <a:solidFill>
                          <a:schemeClr val="bg1">
                            <a:lumMod val="85000"/>
                          </a:schemeClr>
                        </a:solidFill>
                        <a:ln w="9525">
                          <a:solidFill>
                            <a:srgbClr val="000000"/>
                          </a:solidFill>
                          <a:miter lim="800000"/>
                          <a:headEnd/>
                          <a:tailEnd/>
                        </a:ln>
                      </wps:spPr>
                      <wps:txbx>
                        <w:txbxContent>
                          <w:p w14:paraId="03A5FA82" w14:textId="4EFBD50C" w:rsidR="000F027C" w:rsidRPr="00833FEE" w:rsidRDefault="00EB6697" w:rsidP="00EB6697">
                            <w:pPr>
                              <w:jc w:val="center"/>
                              <w:rPr>
                                <w:rFonts w:ascii="Candara" w:hAnsi="Candara"/>
                                <w:b/>
                                <w:bCs/>
                                <w:color w:val="008000"/>
                                <w:sz w:val="48"/>
                                <w:szCs w:val="48"/>
                              </w:rPr>
                            </w:pPr>
                            <w:r w:rsidRPr="00833FEE">
                              <w:rPr>
                                <w:rFonts w:ascii="Candara" w:hAnsi="Candara"/>
                                <w:b/>
                                <w:bCs/>
                                <w:color w:val="008000"/>
                                <w:sz w:val="48"/>
                                <w:szCs w:val="48"/>
                              </w:rPr>
                              <w:t>Prayer Diary</w:t>
                            </w:r>
                          </w:p>
                          <w:p w14:paraId="7249BB31" w14:textId="40A4F66B" w:rsidR="00383495" w:rsidRPr="00833FEE" w:rsidRDefault="00383495" w:rsidP="00EB6697">
                            <w:pPr>
                              <w:jc w:val="center"/>
                              <w:rPr>
                                <w:rFonts w:ascii="Candara" w:hAnsi="Candara"/>
                                <w:b/>
                                <w:bCs/>
                                <w:color w:val="008000"/>
                                <w:sz w:val="48"/>
                                <w:szCs w:val="48"/>
                              </w:rPr>
                            </w:pPr>
                            <w:r w:rsidRPr="00833FEE">
                              <w:rPr>
                                <w:rFonts w:ascii="Candara" w:hAnsi="Candara"/>
                                <w:b/>
                                <w:bCs/>
                                <w:color w:val="008000"/>
                                <w:sz w:val="48"/>
                                <w:szCs w:val="48"/>
                              </w:rPr>
                              <w:t>February 202</w:t>
                            </w:r>
                            <w:r w:rsidR="00117996">
                              <w:rPr>
                                <w:rFonts w:ascii="Candara" w:hAnsi="Candara"/>
                                <w:b/>
                                <w:bCs/>
                                <w:color w:val="008000"/>
                                <w:sz w:val="48"/>
                                <w:szCs w:val="4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625CA" id="_x0000_s1027" type="#_x0000_t202" style="position:absolute;margin-left:340.45pt;margin-top:0;width:180.25pt;height:63.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" fillcolor="#d8d8d8 [2732]">
                <v:textbox>
                  <w:txbxContent>
                    <w:p w14:paraId="03A5FA82" w14:textId="4EFBD50C" w:rsidR="000F027C" w:rsidRPr="00833FEE" w:rsidRDefault="00EB6697" w:rsidP="00EB6697">
                      <w:pPr>
                        <w:jc w:val="center"/>
                        <w:rPr>
                          <w:rFonts w:ascii="Candara" w:hAnsi="Candara"/>
                          <w:b/>
                          <w:bCs/>
                          <w:color w:val="008000"/>
                          <w:sz w:val="48"/>
                          <w:szCs w:val="48"/>
                        </w:rPr>
                      </w:pPr>
                      <w:r w:rsidRPr="00833FEE">
                        <w:rPr>
                          <w:rFonts w:ascii="Candara" w:hAnsi="Candara"/>
                          <w:b/>
                          <w:bCs/>
                          <w:color w:val="008000"/>
                          <w:sz w:val="48"/>
                          <w:szCs w:val="48"/>
                        </w:rPr>
                        <w:t>Prayer Diary</w:t>
                      </w:r>
                    </w:p>
                    <w:p w14:paraId="7249BB31" w14:textId="40A4F66B" w:rsidR="00383495" w:rsidRPr="00833FEE" w:rsidRDefault="00383495" w:rsidP="00EB6697">
                      <w:pPr>
                        <w:jc w:val="center"/>
                        <w:rPr>
                          <w:rFonts w:ascii="Candara" w:hAnsi="Candara"/>
                          <w:b/>
                          <w:bCs/>
                          <w:color w:val="008000"/>
                          <w:sz w:val="48"/>
                          <w:szCs w:val="48"/>
                        </w:rPr>
                      </w:pPr>
                      <w:r w:rsidRPr="00833FEE">
                        <w:rPr>
                          <w:rFonts w:ascii="Candara" w:hAnsi="Candara"/>
                          <w:b/>
                          <w:bCs/>
                          <w:color w:val="008000"/>
                          <w:sz w:val="48"/>
                          <w:szCs w:val="48"/>
                        </w:rPr>
                        <w:t>February 202</w:t>
                      </w:r>
                      <w:r w:rsidR="00117996">
                        <w:rPr>
                          <w:rFonts w:ascii="Candara" w:hAnsi="Candara"/>
                          <w:b/>
                          <w:bCs/>
                          <w:color w:val="008000"/>
                          <w:sz w:val="48"/>
                          <w:szCs w:val="48"/>
                        </w:rPr>
                        <w:t>6</w:t>
                      </w:r>
                    </w:p>
                  </w:txbxContent>
                </v:textbox>
                <w10:wrap type="square"/>
              </v:shape>
            </w:pict>
          </mc:Fallback>
        </mc:AlternateContent>
      </w:r>
      <w:r w:rsidR="00CF3B1B">
        <w:rPr>
          <w:rFonts w:ascii="Candara" w:hAnsi="Candara"/>
          <w:b/>
          <w:noProof/>
          <w:sz w:val="72"/>
          <w:szCs w:val="72"/>
        </w:rPr>
        <w:drawing>
          <wp:inline distT="0" distB="0" distL="0" distR="0" wp14:anchorId="0633CAD8" wp14:editId="200960CB">
            <wp:extent cx="3743325" cy="844427"/>
            <wp:effectExtent l="0" t="0" r="0" b="0"/>
            <wp:docPr id="1875891567" name="Picture 1" descr="A picture containing font, graphics,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91567" name="Picture 1" descr="A picture containing font, graphics, screenshot, graphic de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66532" cy="849662"/>
                    </a:xfrm>
                    <a:prstGeom prst="rect">
                      <a:avLst/>
                    </a:prstGeom>
                  </pic:spPr>
                </pic:pic>
              </a:graphicData>
            </a:graphic>
          </wp:inline>
        </w:drawing>
      </w:r>
    </w:p>
    <w:p w14:paraId="19808842" w14:textId="308297D4" w:rsidR="003418F7" w:rsidRDefault="003418F7" w:rsidP="007A6704">
      <w:pPr>
        <w:spacing w:after="160" w:line="259" w:lineRule="auto"/>
        <w:ind w:right="-629"/>
        <w:rPr>
          <w:rFonts w:ascii="Candara" w:hAnsi="Candara"/>
          <w:b/>
          <w:sz w:val="36"/>
          <w:szCs w:val="36"/>
        </w:rPr>
        <w:sectPr w:rsidR="003418F7" w:rsidSect="005D64E3">
          <w:type w:val="continuous"/>
          <w:pgSz w:w="11906" w:h="16838" w:code="9"/>
          <w:pgMar w:top="720" w:right="720" w:bottom="720" w:left="810" w:header="720" w:footer="720" w:gutter="0"/>
          <w:cols w:space="576"/>
          <w:docGrid w:linePitch="360"/>
        </w:sectPr>
      </w:pPr>
    </w:p>
    <w:p w14:paraId="4A0E2542" w14:textId="5B2B1EB4" w:rsidR="00D07818" w:rsidRPr="004B1A9B" w:rsidRDefault="00D07818" w:rsidP="00D07818">
      <w:pPr>
        <w:spacing w:line="259" w:lineRule="auto"/>
        <w:ind w:right="-629"/>
        <w:rPr>
          <w:rFonts w:ascii="Candara" w:hAnsi="Candara"/>
          <w:b/>
          <w:color w:val="EE0000"/>
          <w:sz w:val="24"/>
          <w:szCs w:val="24"/>
        </w:rPr>
      </w:pPr>
      <w:r w:rsidRPr="004B1A9B">
        <w:rPr>
          <w:rFonts w:ascii="Candara" w:hAnsi="Candara"/>
          <w:b/>
          <w:color w:val="EE0000"/>
          <w:sz w:val="36"/>
          <w:szCs w:val="36"/>
        </w:rPr>
        <w:t>1</w:t>
      </w:r>
      <w:r w:rsidRPr="004B1A9B">
        <w:rPr>
          <w:rFonts w:ascii="Candara" w:hAnsi="Candara"/>
          <w:b/>
          <w:color w:val="EE0000"/>
          <w:sz w:val="24"/>
          <w:szCs w:val="24"/>
        </w:rPr>
        <w:t xml:space="preserve">   </w:t>
      </w:r>
      <w:r w:rsidR="00F876A1" w:rsidRPr="004B1A9B">
        <w:rPr>
          <w:rFonts w:ascii="Candara" w:hAnsi="Candara"/>
          <w:b/>
          <w:color w:val="EE0000"/>
          <w:sz w:val="24"/>
          <w:szCs w:val="24"/>
        </w:rPr>
        <w:t>FOURTH SUNDAY OF EPIPHANY</w:t>
      </w:r>
    </w:p>
    <w:p w14:paraId="7E7A264F" w14:textId="0ED38968" w:rsidR="00D07818" w:rsidRPr="004B1A9B" w:rsidRDefault="00D07818" w:rsidP="00D07818">
      <w:pPr>
        <w:spacing w:line="259" w:lineRule="auto"/>
        <w:ind w:right="-629"/>
        <w:rPr>
          <w:rFonts w:ascii="Candara" w:hAnsi="Candara"/>
          <w:b/>
          <w:color w:val="EE0000"/>
          <w:sz w:val="24"/>
          <w:szCs w:val="24"/>
        </w:rPr>
      </w:pPr>
      <w:r w:rsidRPr="004B1A9B">
        <w:rPr>
          <w:rFonts w:ascii="Candara" w:hAnsi="Candara"/>
          <w:b/>
          <w:color w:val="EE0000"/>
          <w:sz w:val="24"/>
          <w:szCs w:val="24"/>
        </w:rPr>
        <w:t xml:space="preserve">     </w:t>
      </w:r>
      <w:r w:rsidR="004A3E3A" w:rsidRPr="004B1A9B">
        <w:rPr>
          <w:rFonts w:ascii="Candara" w:hAnsi="Candara"/>
          <w:b/>
          <w:color w:val="EE0000"/>
          <w:sz w:val="24"/>
          <w:szCs w:val="24"/>
        </w:rPr>
        <w:t>THE PRESENTATION OF CHRIST IN THE TEMPLE</w:t>
      </w:r>
    </w:p>
    <w:p w14:paraId="31111DFE" w14:textId="1F18B81A" w:rsidR="004A3E3A" w:rsidRPr="004B1A9B" w:rsidRDefault="004A3E3A" w:rsidP="00D07818">
      <w:pPr>
        <w:spacing w:line="259" w:lineRule="auto"/>
        <w:ind w:right="-629"/>
        <w:rPr>
          <w:rFonts w:ascii="Candara" w:hAnsi="Candara"/>
          <w:b/>
          <w:color w:val="EE0000"/>
          <w:sz w:val="24"/>
          <w:szCs w:val="24"/>
        </w:rPr>
      </w:pPr>
      <w:r w:rsidRPr="004B1A9B">
        <w:rPr>
          <w:rFonts w:ascii="Candara" w:hAnsi="Candara"/>
          <w:b/>
          <w:color w:val="EE0000"/>
          <w:sz w:val="24"/>
          <w:szCs w:val="24"/>
        </w:rPr>
        <w:t xml:space="preserve">     </w:t>
      </w:r>
      <w:r w:rsidR="00134436">
        <w:rPr>
          <w:rFonts w:ascii="Candara" w:hAnsi="Candara"/>
          <w:b/>
          <w:color w:val="EE0000"/>
          <w:sz w:val="24"/>
          <w:szCs w:val="24"/>
        </w:rPr>
        <w:t xml:space="preserve">or </w:t>
      </w:r>
      <w:r w:rsidRPr="004B1A9B">
        <w:rPr>
          <w:rFonts w:ascii="Candara" w:hAnsi="Candara"/>
          <w:b/>
          <w:color w:val="EE0000"/>
          <w:sz w:val="24"/>
          <w:szCs w:val="24"/>
        </w:rPr>
        <w:t>CANDLEMA</w:t>
      </w:r>
      <w:r w:rsidR="0070083F">
        <w:rPr>
          <w:rFonts w:ascii="Candara" w:hAnsi="Candara"/>
          <w:b/>
          <w:color w:val="EE0000"/>
          <w:sz w:val="24"/>
          <w:szCs w:val="24"/>
        </w:rPr>
        <w:t>S</w:t>
      </w:r>
    </w:p>
    <w:p w14:paraId="09624286" w14:textId="77777777" w:rsidR="00EF5C66" w:rsidRPr="00941C89" w:rsidRDefault="00EF5C66" w:rsidP="00EF5C66">
      <w:pPr>
        <w:pStyle w:val="ListParagraph"/>
        <w:numPr>
          <w:ilvl w:val="0"/>
          <w:numId w:val="2"/>
        </w:numPr>
        <w:tabs>
          <w:tab w:val="left" w:pos="1418"/>
        </w:tabs>
        <w:ind w:left="360"/>
        <w:rPr>
          <w:rFonts w:ascii="Candara" w:hAnsi="Candara"/>
          <w:sz w:val="24"/>
        </w:rPr>
      </w:pPr>
      <w:r>
        <w:rPr>
          <w:rFonts w:ascii="Candara" w:hAnsi="Candara"/>
          <w:b/>
          <w:bCs/>
          <w:sz w:val="24"/>
        </w:rPr>
        <w:t>Porvoo Communion:</w:t>
      </w:r>
    </w:p>
    <w:p w14:paraId="199ED737" w14:textId="77777777" w:rsidR="00EF5C66" w:rsidRDefault="00EF5C66" w:rsidP="00EF5C66">
      <w:pPr>
        <w:pStyle w:val="ListParagraph"/>
        <w:tabs>
          <w:tab w:val="left" w:pos="1418"/>
        </w:tabs>
        <w:ind w:left="360"/>
        <w:rPr>
          <w:rFonts w:ascii="Candara" w:hAnsi="Candara"/>
          <w:i/>
          <w:iCs/>
          <w:sz w:val="24"/>
        </w:rPr>
      </w:pPr>
      <w:r w:rsidRPr="008F7FF4">
        <w:rPr>
          <w:rFonts w:ascii="Candara" w:hAnsi="Candara"/>
          <w:sz w:val="24"/>
        </w:rPr>
        <w:t>Diocese of Bangor</w:t>
      </w:r>
      <w:r>
        <w:rPr>
          <w:rFonts w:ascii="Candara" w:hAnsi="Candara"/>
          <w:b/>
          <w:bCs/>
          <w:sz w:val="24"/>
        </w:rPr>
        <w:t xml:space="preserve"> </w:t>
      </w:r>
      <w:r>
        <w:rPr>
          <w:rFonts w:ascii="Candara" w:hAnsi="Candara"/>
          <w:i/>
          <w:iCs/>
          <w:sz w:val="24"/>
        </w:rPr>
        <w:t>(Wales)</w:t>
      </w:r>
    </w:p>
    <w:p w14:paraId="7DB305DC" w14:textId="77777777" w:rsidR="00EF5C66" w:rsidRDefault="00EF5C66" w:rsidP="00EF5C66">
      <w:pPr>
        <w:pStyle w:val="ListParagraph"/>
        <w:tabs>
          <w:tab w:val="left" w:pos="1418"/>
        </w:tabs>
        <w:ind w:left="360"/>
        <w:rPr>
          <w:rFonts w:ascii="Candara" w:hAnsi="Candara"/>
          <w:i/>
          <w:iCs/>
          <w:sz w:val="24"/>
        </w:rPr>
      </w:pPr>
      <w:r>
        <w:rPr>
          <w:rFonts w:ascii="Candara" w:hAnsi="Candara"/>
          <w:sz w:val="24"/>
        </w:rPr>
        <w:t xml:space="preserve">Diocese of Dublin and Glendalough </w:t>
      </w:r>
      <w:r>
        <w:rPr>
          <w:rFonts w:ascii="Candara" w:hAnsi="Candara"/>
          <w:i/>
          <w:iCs/>
          <w:sz w:val="24"/>
        </w:rPr>
        <w:t>(Ireland)</w:t>
      </w:r>
    </w:p>
    <w:p w14:paraId="3E5E5D37" w14:textId="337C7B65" w:rsidR="00BB4AA5" w:rsidRPr="00BB4AA5" w:rsidRDefault="00BB4AA5" w:rsidP="00EF5C66">
      <w:pPr>
        <w:pStyle w:val="ListParagraph"/>
        <w:tabs>
          <w:tab w:val="left" w:pos="1418"/>
        </w:tabs>
        <w:ind w:left="360"/>
        <w:rPr>
          <w:rFonts w:ascii="Candara" w:hAnsi="Candara"/>
          <w:sz w:val="24"/>
        </w:rPr>
      </w:pPr>
      <w:r>
        <w:rPr>
          <w:rFonts w:ascii="Candara" w:hAnsi="Candara"/>
          <w:sz w:val="24"/>
        </w:rPr>
        <w:t>Evangelical Lutheran Church of the Faroe</w:t>
      </w:r>
      <w:r w:rsidR="008A26C9">
        <w:rPr>
          <w:rFonts w:ascii="Candara" w:hAnsi="Candara"/>
          <w:sz w:val="24"/>
        </w:rPr>
        <w:t xml:space="preserve"> Islands</w:t>
      </w:r>
    </w:p>
    <w:p w14:paraId="33893FE0" w14:textId="0C6AE407" w:rsidR="00CD6C7F" w:rsidRPr="00CD6C7F" w:rsidRDefault="00CD6C7F" w:rsidP="00DE04D2">
      <w:pPr>
        <w:pStyle w:val="ListParagraph"/>
        <w:numPr>
          <w:ilvl w:val="0"/>
          <w:numId w:val="1"/>
        </w:numPr>
        <w:tabs>
          <w:tab w:val="left" w:pos="360"/>
          <w:tab w:val="left" w:pos="567"/>
        </w:tabs>
        <w:ind w:left="360"/>
        <w:rPr>
          <w:rFonts w:ascii="Candara" w:hAnsi="Candara"/>
          <w:sz w:val="24"/>
        </w:rPr>
      </w:pPr>
      <w:r>
        <w:rPr>
          <w:rFonts w:ascii="Candara" w:hAnsi="Candara"/>
          <w:b/>
          <w:sz w:val="24"/>
        </w:rPr>
        <w:t>Anglican Communion:</w:t>
      </w:r>
    </w:p>
    <w:p w14:paraId="33893FE1" w14:textId="1E70A730" w:rsidR="00DE04D2" w:rsidRPr="00565CAC" w:rsidRDefault="001E1CA5" w:rsidP="00617B10">
      <w:pPr>
        <w:tabs>
          <w:tab w:val="left" w:pos="360"/>
          <w:tab w:val="left" w:pos="567"/>
        </w:tabs>
        <w:rPr>
          <w:rFonts w:ascii="Candara" w:hAnsi="Candara"/>
          <w:b/>
          <w:bCs/>
          <w:sz w:val="24"/>
        </w:rPr>
      </w:pPr>
      <w:r>
        <w:rPr>
          <w:rFonts w:ascii="Candara" w:hAnsi="Candara"/>
          <w:sz w:val="24"/>
        </w:rPr>
        <w:tab/>
      </w:r>
      <w:r w:rsidR="00416E12" w:rsidRPr="00565CAC">
        <w:rPr>
          <w:rFonts w:ascii="Candara" w:hAnsi="Candara"/>
          <w:b/>
          <w:bCs/>
          <w:sz w:val="24"/>
        </w:rPr>
        <w:t>The Church</w:t>
      </w:r>
      <w:r w:rsidRPr="00565CAC">
        <w:rPr>
          <w:rFonts w:ascii="Candara" w:hAnsi="Candara"/>
          <w:b/>
          <w:bCs/>
          <w:sz w:val="24"/>
        </w:rPr>
        <w:t xml:space="preserve"> of England</w:t>
      </w:r>
    </w:p>
    <w:p w14:paraId="143E64CC" w14:textId="66A1D0DB" w:rsidR="001E1CA5" w:rsidRPr="00617B10" w:rsidRDefault="001E1CA5" w:rsidP="00617B10">
      <w:pPr>
        <w:tabs>
          <w:tab w:val="left" w:pos="360"/>
          <w:tab w:val="left" w:pos="567"/>
        </w:tabs>
        <w:rPr>
          <w:rFonts w:ascii="Candara" w:hAnsi="Candara"/>
          <w:sz w:val="24"/>
        </w:rPr>
      </w:pPr>
      <w:r>
        <w:rPr>
          <w:rFonts w:ascii="Candara" w:hAnsi="Candara"/>
          <w:sz w:val="24"/>
        </w:rPr>
        <w:tab/>
        <w:t xml:space="preserve">Primate: </w:t>
      </w:r>
      <w:r w:rsidR="00711497">
        <w:rPr>
          <w:rFonts w:ascii="Candara" w:hAnsi="Candara"/>
          <w:sz w:val="24"/>
        </w:rPr>
        <w:t>Archbishop Sarah Mullally</w:t>
      </w:r>
    </w:p>
    <w:p w14:paraId="33893FE3" w14:textId="32C70CDB" w:rsidR="00F64C5E" w:rsidRDefault="00986722" w:rsidP="006A3BE5">
      <w:pPr>
        <w:pStyle w:val="ListParagraph"/>
        <w:numPr>
          <w:ilvl w:val="0"/>
          <w:numId w:val="1"/>
        </w:numPr>
        <w:tabs>
          <w:tab w:val="left" w:pos="360"/>
        </w:tabs>
        <w:ind w:left="360"/>
        <w:rPr>
          <w:rFonts w:ascii="Candara" w:hAnsi="Candara"/>
          <w:b/>
          <w:sz w:val="24"/>
        </w:rPr>
      </w:pPr>
      <w:r>
        <w:rPr>
          <w:rFonts w:ascii="Candara" w:hAnsi="Candara"/>
          <w:b/>
          <w:sz w:val="24"/>
        </w:rPr>
        <w:t>Bedlington</w:t>
      </w:r>
      <w:r w:rsidR="004C3C5D">
        <w:rPr>
          <w:rFonts w:ascii="Candara" w:hAnsi="Candara"/>
          <w:b/>
          <w:sz w:val="24"/>
        </w:rPr>
        <w:t xml:space="preserve"> Deanery</w:t>
      </w:r>
      <w:r w:rsidR="006A3BE5" w:rsidRPr="006A3BE5">
        <w:rPr>
          <w:rFonts w:ascii="Candara" w:hAnsi="Candara"/>
          <w:b/>
          <w:sz w:val="24"/>
        </w:rPr>
        <w:t>:</w:t>
      </w:r>
    </w:p>
    <w:p w14:paraId="33893FE4" w14:textId="0428BB43" w:rsidR="00ED7958" w:rsidRDefault="00986722" w:rsidP="00E741CA">
      <w:pPr>
        <w:pStyle w:val="ListParagraph"/>
        <w:tabs>
          <w:tab w:val="left" w:pos="360"/>
        </w:tabs>
        <w:ind w:left="360"/>
        <w:rPr>
          <w:rFonts w:ascii="Candara" w:hAnsi="Candara"/>
          <w:sz w:val="24"/>
        </w:rPr>
      </w:pPr>
      <w:r>
        <w:rPr>
          <w:rFonts w:ascii="Candara" w:hAnsi="Candara"/>
          <w:sz w:val="24"/>
        </w:rPr>
        <w:t xml:space="preserve">Area Dean: </w:t>
      </w:r>
      <w:r w:rsidR="003F2C39">
        <w:rPr>
          <w:rFonts w:ascii="Candara" w:hAnsi="Candara"/>
          <w:sz w:val="24"/>
        </w:rPr>
        <w:t xml:space="preserve">Ian </w:t>
      </w:r>
      <w:proofErr w:type="spellStart"/>
      <w:r w:rsidR="003F2C39">
        <w:rPr>
          <w:rFonts w:ascii="Candara" w:hAnsi="Candara"/>
          <w:sz w:val="24"/>
        </w:rPr>
        <w:t>Flintoft</w:t>
      </w:r>
      <w:proofErr w:type="spellEnd"/>
    </w:p>
    <w:p w14:paraId="33893FE5" w14:textId="7E1CCC89" w:rsidR="00986722" w:rsidRDefault="00986722" w:rsidP="00DC2A98">
      <w:pPr>
        <w:pStyle w:val="ListParagraph"/>
        <w:tabs>
          <w:tab w:val="left" w:pos="360"/>
        </w:tabs>
        <w:spacing w:after="240"/>
        <w:ind w:left="360"/>
        <w:rPr>
          <w:rFonts w:ascii="Candara" w:hAnsi="Candara"/>
          <w:sz w:val="24"/>
        </w:rPr>
      </w:pPr>
      <w:r>
        <w:rPr>
          <w:rFonts w:ascii="Candara" w:hAnsi="Candara"/>
          <w:sz w:val="24"/>
        </w:rPr>
        <w:t xml:space="preserve">Lay Chair: </w:t>
      </w:r>
      <w:r w:rsidR="00293626">
        <w:rPr>
          <w:rFonts w:ascii="Candara" w:hAnsi="Candara"/>
          <w:sz w:val="24"/>
        </w:rPr>
        <w:t>Lynne Craggs</w:t>
      </w:r>
    </w:p>
    <w:p w14:paraId="33893FE7" w14:textId="3E4C0FD2" w:rsidR="00F03E08" w:rsidRPr="00E635DF" w:rsidRDefault="001325CB" w:rsidP="00637A98">
      <w:pPr>
        <w:tabs>
          <w:tab w:val="left" w:pos="0"/>
          <w:tab w:val="left" w:pos="284"/>
        </w:tabs>
        <w:ind w:left="284" w:hanging="284"/>
        <w:rPr>
          <w:rFonts w:ascii="Candara" w:hAnsi="Candara"/>
          <w:b/>
          <w:color w:val="FF0000"/>
          <w:sz w:val="24"/>
          <w:szCs w:val="24"/>
        </w:rPr>
      </w:pPr>
      <w:r w:rsidRPr="00E635DF">
        <w:rPr>
          <w:rFonts w:ascii="Candara" w:hAnsi="Candara"/>
          <w:b/>
          <w:color w:val="FF0000"/>
          <w:sz w:val="36"/>
          <w:szCs w:val="36"/>
        </w:rPr>
        <w:t>2</w:t>
      </w:r>
      <w:r w:rsidR="00F03E08" w:rsidRPr="00E635DF">
        <w:rPr>
          <w:rFonts w:ascii="Candara" w:hAnsi="Candara"/>
          <w:b/>
          <w:color w:val="FF0000"/>
          <w:sz w:val="36"/>
          <w:szCs w:val="36"/>
        </w:rPr>
        <w:t xml:space="preserve">   </w:t>
      </w:r>
      <w:proofErr w:type="gramStart"/>
      <w:r w:rsidR="00E635DF" w:rsidRPr="00E635DF">
        <w:rPr>
          <w:rFonts w:ascii="Candara" w:hAnsi="Candara"/>
          <w:b/>
          <w:color w:val="FF0000"/>
          <w:sz w:val="24"/>
          <w:szCs w:val="24"/>
        </w:rPr>
        <w:t>PRESENTATION</w:t>
      </w:r>
      <w:proofErr w:type="gramEnd"/>
      <w:r w:rsidR="00E635DF" w:rsidRPr="00E635DF">
        <w:rPr>
          <w:rFonts w:ascii="Candara" w:hAnsi="Candara"/>
          <w:b/>
          <w:color w:val="FF0000"/>
          <w:sz w:val="24"/>
          <w:szCs w:val="24"/>
        </w:rPr>
        <w:t xml:space="preserve"> OF CHRIST IN THE TEMPLE or CANDLEMAS</w:t>
      </w:r>
    </w:p>
    <w:p w14:paraId="33893FE8" w14:textId="0C3A67F0" w:rsidR="00DE04D2" w:rsidRPr="00DE04D2" w:rsidRDefault="00DE04D2" w:rsidP="00C70CCC">
      <w:pPr>
        <w:pStyle w:val="ListParagraph"/>
        <w:numPr>
          <w:ilvl w:val="0"/>
          <w:numId w:val="5"/>
        </w:numPr>
        <w:tabs>
          <w:tab w:val="left" w:pos="0"/>
          <w:tab w:val="left" w:pos="360"/>
        </w:tabs>
        <w:ind w:left="360"/>
        <w:rPr>
          <w:rFonts w:ascii="Candara" w:hAnsi="Candara"/>
          <w:b/>
          <w:sz w:val="24"/>
        </w:rPr>
      </w:pPr>
      <w:r w:rsidRPr="00DE04D2">
        <w:rPr>
          <w:rFonts w:ascii="Candara" w:hAnsi="Candara"/>
          <w:b/>
          <w:sz w:val="24"/>
        </w:rPr>
        <w:t>Anglican Communion:</w:t>
      </w:r>
    </w:p>
    <w:p w14:paraId="485920D6" w14:textId="096C1706" w:rsidR="00983544" w:rsidRDefault="0097736C" w:rsidP="00DE04D2">
      <w:pPr>
        <w:pStyle w:val="ListParagraph"/>
        <w:tabs>
          <w:tab w:val="left" w:pos="0"/>
          <w:tab w:val="left" w:pos="360"/>
        </w:tabs>
        <w:ind w:left="360"/>
        <w:rPr>
          <w:rFonts w:ascii="Candara" w:hAnsi="Candara"/>
          <w:b/>
          <w:bCs/>
          <w:sz w:val="24"/>
        </w:rPr>
      </w:pPr>
      <w:proofErr w:type="spellStart"/>
      <w:r>
        <w:rPr>
          <w:rFonts w:ascii="Candara" w:hAnsi="Candara"/>
          <w:b/>
          <w:bCs/>
          <w:sz w:val="24"/>
        </w:rPr>
        <w:t>Te</w:t>
      </w:r>
      <w:proofErr w:type="spellEnd"/>
      <w:r>
        <w:rPr>
          <w:rFonts w:ascii="Candara" w:hAnsi="Candara"/>
          <w:b/>
          <w:bCs/>
          <w:sz w:val="24"/>
        </w:rPr>
        <w:t xml:space="preserve"> </w:t>
      </w:r>
      <w:proofErr w:type="spellStart"/>
      <w:r>
        <w:rPr>
          <w:rFonts w:ascii="Candara" w:hAnsi="Candara"/>
          <w:b/>
          <w:bCs/>
          <w:sz w:val="24"/>
        </w:rPr>
        <w:t>Pihop</w:t>
      </w:r>
      <w:r w:rsidR="00E64516">
        <w:rPr>
          <w:rFonts w:ascii="Candara" w:hAnsi="Candara"/>
          <w:b/>
          <w:bCs/>
          <w:sz w:val="24"/>
        </w:rPr>
        <w:t>atanga</w:t>
      </w:r>
      <w:proofErr w:type="spellEnd"/>
      <w:r w:rsidR="00E64516">
        <w:rPr>
          <w:rFonts w:ascii="Candara" w:hAnsi="Candara"/>
          <w:b/>
          <w:bCs/>
          <w:sz w:val="24"/>
        </w:rPr>
        <w:t xml:space="preserve"> o </w:t>
      </w:r>
      <w:proofErr w:type="spellStart"/>
      <w:r w:rsidR="00E64516">
        <w:rPr>
          <w:rFonts w:ascii="Candara" w:hAnsi="Candara"/>
          <w:b/>
          <w:bCs/>
          <w:sz w:val="24"/>
        </w:rPr>
        <w:t>Te</w:t>
      </w:r>
      <w:proofErr w:type="spellEnd"/>
      <w:r w:rsidR="00E64516">
        <w:rPr>
          <w:rFonts w:ascii="Candara" w:hAnsi="Candara"/>
          <w:b/>
          <w:bCs/>
          <w:sz w:val="24"/>
        </w:rPr>
        <w:t xml:space="preserve"> Tairawhiti</w:t>
      </w:r>
    </w:p>
    <w:p w14:paraId="7BE3615A" w14:textId="7C7516C8" w:rsidR="00C71F52" w:rsidRDefault="00C71F52" w:rsidP="00DE04D2">
      <w:pPr>
        <w:pStyle w:val="ListParagraph"/>
        <w:tabs>
          <w:tab w:val="left" w:pos="0"/>
          <w:tab w:val="left" w:pos="360"/>
        </w:tabs>
        <w:ind w:left="360"/>
        <w:rPr>
          <w:rFonts w:ascii="Candara" w:hAnsi="Candara"/>
          <w:i/>
          <w:iCs/>
          <w:sz w:val="24"/>
        </w:rPr>
      </w:pPr>
      <w:r>
        <w:rPr>
          <w:rFonts w:ascii="Candara" w:hAnsi="Candara"/>
          <w:i/>
          <w:iCs/>
          <w:sz w:val="24"/>
        </w:rPr>
        <w:t>(Aotearoa</w:t>
      </w:r>
      <w:r w:rsidR="00AC39DD">
        <w:rPr>
          <w:rFonts w:ascii="Candara" w:hAnsi="Candara"/>
          <w:i/>
          <w:iCs/>
          <w:sz w:val="24"/>
        </w:rPr>
        <w:t>, New Zealand and Polynesia)</w:t>
      </w:r>
    </w:p>
    <w:p w14:paraId="6F30575F" w14:textId="7E0E2DA9" w:rsidR="00AC39DD" w:rsidRPr="00AC39DD" w:rsidRDefault="00A665C6" w:rsidP="00DE04D2">
      <w:pPr>
        <w:pStyle w:val="ListParagraph"/>
        <w:tabs>
          <w:tab w:val="left" w:pos="0"/>
          <w:tab w:val="left" w:pos="360"/>
        </w:tabs>
        <w:ind w:left="360"/>
        <w:rPr>
          <w:rFonts w:ascii="Candara" w:hAnsi="Candara"/>
          <w:sz w:val="24"/>
        </w:rPr>
      </w:pPr>
      <w:r>
        <w:rPr>
          <w:rFonts w:ascii="Candara" w:hAnsi="Candara"/>
          <w:sz w:val="24"/>
        </w:rPr>
        <w:t>Bp</w:t>
      </w:r>
      <w:r w:rsidR="00151C9C">
        <w:rPr>
          <w:rFonts w:ascii="Candara" w:hAnsi="Candara"/>
          <w:sz w:val="24"/>
        </w:rPr>
        <w:t>:</w:t>
      </w:r>
      <w:r>
        <w:rPr>
          <w:rFonts w:ascii="Candara" w:hAnsi="Candara"/>
          <w:sz w:val="24"/>
        </w:rPr>
        <w:t xml:space="preserve"> </w:t>
      </w:r>
      <w:r w:rsidR="00151C9C">
        <w:rPr>
          <w:rFonts w:ascii="Candara" w:hAnsi="Candara"/>
          <w:sz w:val="24"/>
        </w:rPr>
        <w:t xml:space="preserve">Most Revd Don </w:t>
      </w:r>
      <w:proofErr w:type="spellStart"/>
      <w:r w:rsidR="00151C9C">
        <w:rPr>
          <w:rFonts w:ascii="Candara" w:hAnsi="Candara"/>
          <w:sz w:val="24"/>
        </w:rPr>
        <w:t>Tamihere</w:t>
      </w:r>
      <w:r w:rsidR="004F27EA">
        <w:rPr>
          <w:rFonts w:ascii="Candara" w:hAnsi="Candara"/>
          <w:sz w:val="24"/>
        </w:rPr>
        <w:t>L</w:t>
      </w:r>
      <w:proofErr w:type="spellEnd"/>
    </w:p>
    <w:p w14:paraId="33893FEB" w14:textId="33207DCE" w:rsidR="00F03E08" w:rsidRPr="002675F0" w:rsidRDefault="00986722" w:rsidP="002675F0">
      <w:pPr>
        <w:pStyle w:val="ListParagraph"/>
        <w:numPr>
          <w:ilvl w:val="0"/>
          <w:numId w:val="5"/>
        </w:numPr>
        <w:tabs>
          <w:tab w:val="left" w:pos="0"/>
          <w:tab w:val="left" w:pos="360"/>
        </w:tabs>
        <w:ind w:left="360"/>
        <w:rPr>
          <w:rFonts w:ascii="Candara" w:hAnsi="Candara"/>
          <w:sz w:val="24"/>
        </w:rPr>
      </w:pPr>
      <w:r>
        <w:rPr>
          <w:rFonts w:ascii="Candara" w:hAnsi="Candara"/>
          <w:b/>
          <w:sz w:val="24"/>
        </w:rPr>
        <w:t>Bedlington</w:t>
      </w:r>
      <w:r w:rsidR="004C3C5D">
        <w:rPr>
          <w:rFonts w:ascii="Candara" w:hAnsi="Candara"/>
          <w:b/>
          <w:sz w:val="24"/>
        </w:rPr>
        <w:t xml:space="preserve"> Deanery</w:t>
      </w:r>
      <w:r w:rsidR="006A3BE5" w:rsidRPr="002675F0">
        <w:rPr>
          <w:rFonts w:ascii="Candara" w:hAnsi="Candara"/>
          <w:b/>
          <w:sz w:val="24"/>
        </w:rPr>
        <w:t>:</w:t>
      </w:r>
      <w:r w:rsidR="00F03E08" w:rsidRPr="002675F0">
        <w:rPr>
          <w:rFonts w:ascii="Candara" w:hAnsi="Candara"/>
          <w:b/>
          <w:sz w:val="24"/>
        </w:rPr>
        <w:t xml:space="preserve"> </w:t>
      </w:r>
    </w:p>
    <w:p w14:paraId="33893FEC" w14:textId="78E4E851" w:rsidR="00F96834" w:rsidRDefault="00986722" w:rsidP="00E741CA">
      <w:pPr>
        <w:pStyle w:val="ListParagraph"/>
        <w:tabs>
          <w:tab w:val="left" w:pos="360"/>
        </w:tabs>
        <w:ind w:left="360"/>
        <w:rPr>
          <w:rFonts w:ascii="Candara" w:hAnsi="Candara"/>
          <w:sz w:val="24"/>
        </w:rPr>
      </w:pPr>
      <w:r>
        <w:rPr>
          <w:rFonts w:ascii="Candara" w:hAnsi="Candara"/>
          <w:sz w:val="24"/>
        </w:rPr>
        <w:t xml:space="preserve">Deanery Secretary: </w:t>
      </w:r>
      <w:r w:rsidR="00F94B36">
        <w:rPr>
          <w:rFonts w:ascii="Candara" w:hAnsi="Candara"/>
          <w:sz w:val="24"/>
        </w:rPr>
        <w:t>Pauline Seddon</w:t>
      </w:r>
    </w:p>
    <w:p w14:paraId="33893FED" w14:textId="2A906958" w:rsidR="00986722" w:rsidRPr="001F52E9" w:rsidRDefault="001F52E9" w:rsidP="00F4603C">
      <w:pPr>
        <w:pStyle w:val="ListParagraph"/>
        <w:tabs>
          <w:tab w:val="left" w:pos="360"/>
        </w:tabs>
        <w:spacing w:after="240"/>
        <w:ind w:left="360"/>
        <w:rPr>
          <w:rFonts w:ascii="Candara" w:hAnsi="Candara"/>
          <w:sz w:val="24"/>
        </w:rPr>
      </w:pPr>
      <w:r>
        <w:rPr>
          <w:rFonts w:ascii="Candara" w:hAnsi="Candara"/>
          <w:sz w:val="24"/>
        </w:rPr>
        <w:t>Finance Officer: David Lea</w:t>
      </w:r>
    </w:p>
    <w:p w14:paraId="14DB992B" w14:textId="77777777" w:rsidR="000B7AC8" w:rsidRDefault="000B7AC8" w:rsidP="00637A98">
      <w:pPr>
        <w:tabs>
          <w:tab w:val="left" w:pos="0"/>
          <w:tab w:val="left" w:pos="284"/>
        </w:tabs>
        <w:rPr>
          <w:rFonts w:ascii="Candara" w:hAnsi="Candara"/>
          <w:b/>
          <w:sz w:val="36"/>
          <w:szCs w:val="36"/>
        </w:rPr>
      </w:pPr>
    </w:p>
    <w:p w14:paraId="71CEACA3" w14:textId="77777777" w:rsidR="000B7AC8" w:rsidRDefault="000B7AC8" w:rsidP="00637A98">
      <w:pPr>
        <w:tabs>
          <w:tab w:val="left" w:pos="0"/>
          <w:tab w:val="left" w:pos="284"/>
        </w:tabs>
        <w:rPr>
          <w:rFonts w:ascii="Candara" w:hAnsi="Candara"/>
          <w:b/>
          <w:sz w:val="36"/>
          <w:szCs w:val="36"/>
        </w:rPr>
      </w:pPr>
    </w:p>
    <w:p w14:paraId="0FBBF062" w14:textId="77777777" w:rsidR="000B7AC8" w:rsidRDefault="000B7AC8" w:rsidP="00637A98">
      <w:pPr>
        <w:tabs>
          <w:tab w:val="left" w:pos="0"/>
          <w:tab w:val="left" w:pos="284"/>
        </w:tabs>
        <w:rPr>
          <w:rFonts w:ascii="Candara" w:hAnsi="Candara"/>
          <w:b/>
          <w:sz w:val="24"/>
          <w:szCs w:val="24"/>
        </w:rPr>
      </w:pPr>
    </w:p>
    <w:p w14:paraId="5529C559" w14:textId="77777777" w:rsidR="00EC68F3" w:rsidRPr="000B7AC8" w:rsidRDefault="00EC68F3" w:rsidP="00637A98">
      <w:pPr>
        <w:tabs>
          <w:tab w:val="left" w:pos="0"/>
          <w:tab w:val="left" w:pos="284"/>
        </w:tabs>
        <w:rPr>
          <w:rFonts w:ascii="Candara" w:hAnsi="Candara"/>
          <w:b/>
          <w:sz w:val="24"/>
          <w:szCs w:val="24"/>
        </w:rPr>
      </w:pPr>
    </w:p>
    <w:p w14:paraId="33893FEF" w14:textId="2278CF78" w:rsidR="00F03E08" w:rsidRDefault="001325CB" w:rsidP="00637A98">
      <w:pPr>
        <w:tabs>
          <w:tab w:val="left" w:pos="0"/>
          <w:tab w:val="left" w:pos="284"/>
        </w:tabs>
        <w:rPr>
          <w:rFonts w:ascii="Candara" w:hAnsi="Candara"/>
          <w:b/>
          <w:sz w:val="24"/>
          <w:szCs w:val="24"/>
        </w:rPr>
      </w:pPr>
      <w:r w:rsidRPr="004F0B0D">
        <w:rPr>
          <w:rFonts w:ascii="Candara" w:hAnsi="Candara"/>
          <w:b/>
          <w:sz w:val="36"/>
          <w:szCs w:val="36"/>
        </w:rPr>
        <w:t>3</w:t>
      </w:r>
      <w:r w:rsidR="00F03E08" w:rsidRPr="004F0B0D">
        <w:rPr>
          <w:rFonts w:ascii="Candara" w:hAnsi="Candara"/>
          <w:b/>
          <w:sz w:val="36"/>
          <w:szCs w:val="36"/>
        </w:rPr>
        <w:t xml:space="preserve">   </w:t>
      </w:r>
      <w:r w:rsidR="00C208D0">
        <w:rPr>
          <w:rFonts w:ascii="Candara" w:hAnsi="Candara"/>
          <w:b/>
          <w:sz w:val="24"/>
          <w:szCs w:val="24"/>
        </w:rPr>
        <w:t>Tues</w:t>
      </w:r>
      <w:r w:rsidR="002F2D19">
        <w:rPr>
          <w:rFonts w:ascii="Candara" w:hAnsi="Candara"/>
          <w:b/>
          <w:sz w:val="24"/>
          <w:szCs w:val="24"/>
        </w:rPr>
        <w:t>day</w:t>
      </w:r>
    </w:p>
    <w:p w14:paraId="33893FF0" w14:textId="080A90E1" w:rsidR="004F0B0D" w:rsidRPr="004F0B0D" w:rsidRDefault="004F0B0D" w:rsidP="00637A98">
      <w:pPr>
        <w:tabs>
          <w:tab w:val="left" w:pos="0"/>
          <w:tab w:val="left" w:pos="284"/>
        </w:tabs>
        <w:rPr>
          <w:rFonts w:ascii="Candara" w:hAnsi="Candara"/>
          <w:sz w:val="24"/>
          <w:szCs w:val="24"/>
        </w:rPr>
      </w:pPr>
      <w:r>
        <w:rPr>
          <w:rFonts w:ascii="Candara" w:hAnsi="Candara"/>
          <w:sz w:val="24"/>
          <w:szCs w:val="24"/>
        </w:rPr>
        <w:t xml:space="preserve">Anskar, </w:t>
      </w:r>
      <w:r w:rsidR="00C77A14">
        <w:rPr>
          <w:rFonts w:ascii="Candara" w:hAnsi="Candara"/>
          <w:sz w:val="24"/>
          <w:szCs w:val="24"/>
        </w:rPr>
        <w:t>a</w:t>
      </w:r>
      <w:r>
        <w:rPr>
          <w:rFonts w:ascii="Candara" w:hAnsi="Candara"/>
          <w:sz w:val="24"/>
          <w:szCs w:val="24"/>
        </w:rPr>
        <w:t xml:space="preserve">rchbishop of Hamburg, </w:t>
      </w:r>
      <w:r w:rsidR="00C77A14">
        <w:rPr>
          <w:rFonts w:ascii="Candara" w:hAnsi="Candara"/>
          <w:sz w:val="24"/>
          <w:szCs w:val="24"/>
        </w:rPr>
        <w:t>m</w:t>
      </w:r>
      <w:r>
        <w:rPr>
          <w:rFonts w:ascii="Candara" w:hAnsi="Candara"/>
          <w:sz w:val="24"/>
          <w:szCs w:val="24"/>
        </w:rPr>
        <w:t>issionary in Denmark and Sweden, 865</w:t>
      </w:r>
    </w:p>
    <w:p w14:paraId="33893FF1" w14:textId="4AC30334" w:rsidR="001D3D73" w:rsidRPr="001D3D73" w:rsidRDefault="001D3D73" w:rsidP="00DE04D2">
      <w:pPr>
        <w:pStyle w:val="ListParagraph"/>
        <w:numPr>
          <w:ilvl w:val="0"/>
          <w:numId w:val="5"/>
        </w:numPr>
        <w:tabs>
          <w:tab w:val="left" w:pos="0"/>
          <w:tab w:val="left" w:pos="360"/>
        </w:tabs>
        <w:ind w:left="360"/>
        <w:rPr>
          <w:rFonts w:ascii="Candara" w:hAnsi="Candara"/>
          <w:sz w:val="24"/>
        </w:rPr>
      </w:pPr>
      <w:r>
        <w:rPr>
          <w:rFonts w:ascii="Candara" w:hAnsi="Candara"/>
          <w:b/>
          <w:sz w:val="24"/>
        </w:rPr>
        <w:t>Anglican Communion:</w:t>
      </w:r>
    </w:p>
    <w:p w14:paraId="33893FF2" w14:textId="21963A09" w:rsidR="00DE04D2" w:rsidRDefault="001D3D73" w:rsidP="001D3D73">
      <w:pPr>
        <w:pStyle w:val="ListParagraph"/>
        <w:tabs>
          <w:tab w:val="left" w:pos="0"/>
          <w:tab w:val="left" w:pos="360"/>
        </w:tabs>
        <w:ind w:left="360"/>
        <w:rPr>
          <w:rFonts w:ascii="Candara" w:hAnsi="Candara"/>
          <w:i/>
          <w:iCs/>
          <w:sz w:val="24"/>
        </w:rPr>
      </w:pPr>
      <w:r w:rsidRPr="00562766">
        <w:rPr>
          <w:rFonts w:ascii="Candara" w:hAnsi="Candara"/>
          <w:b/>
          <w:bCs/>
          <w:sz w:val="24"/>
        </w:rPr>
        <w:t xml:space="preserve">Diocese of </w:t>
      </w:r>
      <w:r w:rsidR="006F41F1">
        <w:rPr>
          <w:rFonts w:ascii="Candara" w:hAnsi="Candara"/>
          <w:b/>
          <w:bCs/>
          <w:sz w:val="24"/>
        </w:rPr>
        <w:t xml:space="preserve">Taita-Taveta </w:t>
      </w:r>
      <w:r w:rsidR="006F41F1">
        <w:rPr>
          <w:rFonts w:ascii="Candara" w:hAnsi="Candara"/>
          <w:i/>
          <w:iCs/>
          <w:sz w:val="24"/>
        </w:rPr>
        <w:t>(Kenya)</w:t>
      </w:r>
    </w:p>
    <w:p w14:paraId="0C05C5EA" w14:textId="149A7215" w:rsidR="002972FA" w:rsidRPr="002972FA" w:rsidRDefault="002972FA" w:rsidP="001D3D73">
      <w:pPr>
        <w:pStyle w:val="ListParagraph"/>
        <w:tabs>
          <w:tab w:val="left" w:pos="0"/>
          <w:tab w:val="left" w:pos="360"/>
        </w:tabs>
        <w:ind w:left="360"/>
        <w:rPr>
          <w:rFonts w:ascii="Candara" w:hAnsi="Candara"/>
          <w:i/>
          <w:iCs/>
          <w:sz w:val="24"/>
        </w:rPr>
      </w:pPr>
      <w:r>
        <w:rPr>
          <w:rFonts w:ascii="Candara" w:hAnsi="Candara"/>
          <w:sz w:val="24"/>
        </w:rPr>
        <w:t xml:space="preserve">Bp </w:t>
      </w:r>
      <w:proofErr w:type="spellStart"/>
      <w:r w:rsidR="006E4802">
        <w:rPr>
          <w:rFonts w:ascii="Candara" w:hAnsi="Candara"/>
          <w:sz w:val="24"/>
        </w:rPr>
        <w:t>Liverson</w:t>
      </w:r>
      <w:proofErr w:type="spellEnd"/>
      <w:r w:rsidR="006E4802">
        <w:rPr>
          <w:rFonts w:ascii="Candara" w:hAnsi="Candara"/>
          <w:sz w:val="24"/>
        </w:rPr>
        <w:t xml:space="preserve"> </w:t>
      </w:r>
      <w:proofErr w:type="spellStart"/>
      <w:r w:rsidR="006E4802">
        <w:rPr>
          <w:rFonts w:ascii="Candara" w:hAnsi="Candara"/>
          <w:sz w:val="24"/>
        </w:rPr>
        <w:t>Mng’onda</w:t>
      </w:r>
      <w:proofErr w:type="spellEnd"/>
    </w:p>
    <w:p w14:paraId="33893FF4" w14:textId="496F2325" w:rsidR="004461E7" w:rsidRDefault="00986722" w:rsidP="006041AB">
      <w:pPr>
        <w:numPr>
          <w:ilvl w:val="0"/>
          <w:numId w:val="4"/>
        </w:numPr>
        <w:tabs>
          <w:tab w:val="left" w:pos="360"/>
        </w:tabs>
        <w:ind w:left="360" w:hanging="360"/>
        <w:rPr>
          <w:rFonts w:ascii="Candara" w:hAnsi="Candara"/>
          <w:sz w:val="24"/>
        </w:rPr>
      </w:pPr>
      <w:r>
        <w:rPr>
          <w:rFonts w:ascii="Candara" w:hAnsi="Candara"/>
          <w:b/>
          <w:sz w:val="24"/>
        </w:rPr>
        <w:t>Bedlington</w:t>
      </w:r>
      <w:r w:rsidR="004C3C5D">
        <w:rPr>
          <w:rFonts w:ascii="Candara" w:hAnsi="Candara"/>
          <w:b/>
          <w:sz w:val="24"/>
        </w:rPr>
        <w:t xml:space="preserve"> Deanery</w:t>
      </w:r>
      <w:r w:rsidR="006A3BE5" w:rsidRPr="00D61892">
        <w:rPr>
          <w:rFonts w:ascii="Candara" w:hAnsi="Candara"/>
          <w:b/>
          <w:sz w:val="24"/>
        </w:rPr>
        <w:t>:</w:t>
      </w:r>
      <w:r w:rsidR="00F03E08" w:rsidRPr="00D61892">
        <w:rPr>
          <w:rFonts w:ascii="Candara" w:hAnsi="Candara"/>
          <w:b/>
          <w:sz w:val="24"/>
        </w:rPr>
        <w:t xml:space="preserve"> </w:t>
      </w:r>
      <w:r w:rsidR="00D61892">
        <w:rPr>
          <w:rFonts w:ascii="Candara" w:hAnsi="Candara"/>
          <w:b/>
          <w:sz w:val="24"/>
        </w:rPr>
        <w:t xml:space="preserve"> </w:t>
      </w:r>
    </w:p>
    <w:p w14:paraId="33893FF5" w14:textId="642F3E95" w:rsidR="004461E7" w:rsidRDefault="004461E7" w:rsidP="004461E7">
      <w:pPr>
        <w:tabs>
          <w:tab w:val="left" w:pos="360"/>
        </w:tabs>
        <w:ind w:left="360"/>
        <w:rPr>
          <w:rFonts w:ascii="Candara" w:hAnsi="Candara"/>
          <w:b/>
          <w:sz w:val="24"/>
        </w:rPr>
      </w:pPr>
      <w:r w:rsidRPr="004461E7">
        <w:rPr>
          <w:rFonts w:ascii="Candara" w:hAnsi="Candara"/>
          <w:b/>
          <w:sz w:val="24"/>
        </w:rPr>
        <w:t xml:space="preserve">Benefice of </w:t>
      </w:r>
      <w:r w:rsidR="00986722">
        <w:rPr>
          <w:rFonts w:ascii="Candara" w:hAnsi="Candara"/>
          <w:b/>
          <w:sz w:val="24"/>
        </w:rPr>
        <w:t>Bedlington</w:t>
      </w:r>
      <w:r w:rsidR="00364617">
        <w:rPr>
          <w:rFonts w:ascii="Candara" w:hAnsi="Candara"/>
          <w:b/>
          <w:sz w:val="24"/>
        </w:rPr>
        <w:t xml:space="preserve">, </w:t>
      </w:r>
      <w:proofErr w:type="spellStart"/>
      <w:r w:rsidR="00364617">
        <w:rPr>
          <w:rFonts w:ascii="Candara" w:hAnsi="Candara"/>
          <w:b/>
          <w:sz w:val="24"/>
        </w:rPr>
        <w:t>Cambois</w:t>
      </w:r>
      <w:proofErr w:type="spellEnd"/>
      <w:r w:rsidR="00364617">
        <w:rPr>
          <w:rFonts w:ascii="Candara" w:hAnsi="Candara"/>
          <w:b/>
          <w:sz w:val="24"/>
        </w:rPr>
        <w:t xml:space="preserve"> and </w:t>
      </w:r>
      <w:proofErr w:type="spellStart"/>
      <w:r w:rsidR="00364617">
        <w:rPr>
          <w:rFonts w:ascii="Candara" w:hAnsi="Candara"/>
          <w:b/>
          <w:sz w:val="24"/>
        </w:rPr>
        <w:t>Sleekburn</w:t>
      </w:r>
      <w:proofErr w:type="spellEnd"/>
    </w:p>
    <w:p w14:paraId="33893FF6" w14:textId="07103A06" w:rsidR="004461E7" w:rsidRPr="003919AE" w:rsidRDefault="00986722" w:rsidP="005C7882">
      <w:pPr>
        <w:tabs>
          <w:tab w:val="left" w:pos="360"/>
        </w:tabs>
        <w:ind w:left="360"/>
        <w:rPr>
          <w:rFonts w:ascii="Candara" w:hAnsi="Candara"/>
          <w:i/>
          <w:iCs/>
          <w:sz w:val="24"/>
        </w:rPr>
      </w:pPr>
      <w:r>
        <w:rPr>
          <w:rFonts w:ascii="Candara" w:hAnsi="Candara"/>
          <w:sz w:val="24"/>
        </w:rPr>
        <w:t xml:space="preserve">Vicar: </w:t>
      </w:r>
      <w:r w:rsidR="003919AE">
        <w:rPr>
          <w:rFonts w:ascii="Candara" w:hAnsi="Candara"/>
          <w:i/>
          <w:iCs/>
          <w:sz w:val="24"/>
        </w:rPr>
        <w:t>vacant</w:t>
      </w:r>
    </w:p>
    <w:p w14:paraId="3B7C09D0" w14:textId="77777777" w:rsidR="00EF523F" w:rsidRDefault="003D4290" w:rsidP="00564DCD">
      <w:pPr>
        <w:pStyle w:val="ListParagraph"/>
        <w:tabs>
          <w:tab w:val="left" w:pos="360"/>
        </w:tabs>
        <w:ind w:left="360"/>
        <w:rPr>
          <w:rFonts w:ascii="Candara" w:hAnsi="Candara"/>
          <w:sz w:val="24"/>
        </w:rPr>
      </w:pPr>
      <w:r w:rsidRPr="003D4290">
        <w:rPr>
          <w:rFonts w:ascii="Candara" w:hAnsi="Candara"/>
          <w:sz w:val="24"/>
        </w:rPr>
        <w:t>Read</w:t>
      </w:r>
      <w:r w:rsidR="00986722" w:rsidRPr="003D4290">
        <w:rPr>
          <w:rFonts w:ascii="Candara" w:hAnsi="Candara"/>
          <w:sz w:val="24"/>
        </w:rPr>
        <w:t>ers:</w:t>
      </w:r>
      <w:r w:rsidR="00364617" w:rsidRPr="003D4290">
        <w:rPr>
          <w:rFonts w:ascii="Candara" w:hAnsi="Candara"/>
          <w:sz w:val="24"/>
        </w:rPr>
        <w:t xml:space="preserve"> </w:t>
      </w:r>
      <w:r w:rsidR="0001454E">
        <w:rPr>
          <w:rFonts w:ascii="Candara" w:hAnsi="Candara"/>
          <w:sz w:val="24"/>
        </w:rPr>
        <w:t>Joseph</w:t>
      </w:r>
      <w:r w:rsidR="00E42FEE">
        <w:rPr>
          <w:rFonts w:ascii="Candara" w:hAnsi="Candara"/>
          <w:sz w:val="24"/>
        </w:rPr>
        <w:t xml:space="preserve"> Lawrie and </w:t>
      </w:r>
      <w:r w:rsidR="003B67C7">
        <w:rPr>
          <w:rFonts w:ascii="Candara" w:hAnsi="Candara"/>
          <w:sz w:val="24"/>
        </w:rPr>
        <w:t xml:space="preserve">Susan Ramshaw </w:t>
      </w:r>
    </w:p>
    <w:p w14:paraId="33893FF8" w14:textId="2B7F9C30" w:rsidR="00377C82" w:rsidRDefault="00B413CD" w:rsidP="00F53B34">
      <w:pPr>
        <w:pStyle w:val="ListParagraph"/>
        <w:numPr>
          <w:ilvl w:val="0"/>
          <w:numId w:val="4"/>
        </w:numPr>
        <w:tabs>
          <w:tab w:val="left" w:pos="360"/>
        </w:tabs>
        <w:spacing w:after="240"/>
        <w:ind w:left="360" w:hanging="360"/>
        <w:rPr>
          <w:rFonts w:ascii="Candara" w:hAnsi="Candara"/>
          <w:sz w:val="24"/>
        </w:rPr>
      </w:pPr>
      <w:r w:rsidRPr="003D4290">
        <w:rPr>
          <w:rFonts w:ascii="Candara" w:hAnsi="Candara"/>
          <w:sz w:val="24"/>
        </w:rPr>
        <w:t>Bedlington Whitley Memorial C of E First School</w:t>
      </w:r>
    </w:p>
    <w:p w14:paraId="33893FFA" w14:textId="2FA1DDD4" w:rsidR="00CB7FD8" w:rsidRDefault="00C5369B" w:rsidP="00C3309D">
      <w:pPr>
        <w:tabs>
          <w:tab w:val="left" w:pos="360"/>
        </w:tabs>
        <w:ind w:left="360" w:hanging="360"/>
        <w:rPr>
          <w:rFonts w:ascii="Candara" w:hAnsi="Candara"/>
          <w:b/>
          <w:sz w:val="24"/>
          <w:szCs w:val="24"/>
        </w:rPr>
      </w:pPr>
      <w:r w:rsidRPr="00E5151E">
        <w:rPr>
          <w:rFonts w:ascii="Candara" w:hAnsi="Candara"/>
          <w:b/>
          <w:sz w:val="36"/>
          <w:szCs w:val="36"/>
        </w:rPr>
        <w:t>4</w:t>
      </w:r>
      <w:r w:rsidR="00CC4883" w:rsidRPr="00E5151E">
        <w:rPr>
          <w:rFonts w:ascii="Candara" w:hAnsi="Candara"/>
          <w:b/>
          <w:sz w:val="36"/>
          <w:szCs w:val="36"/>
        </w:rPr>
        <w:t xml:space="preserve">   </w:t>
      </w:r>
      <w:r w:rsidR="00C208D0">
        <w:rPr>
          <w:rFonts w:ascii="Candara" w:hAnsi="Candara"/>
          <w:b/>
          <w:sz w:val="24"/>
          <w:szCs w:val="24"/>
        </w:rPr>
        <w:t>Wedn</w:t>
      </w:r>
      <w:r w:rsidR="00E5151E" w:rsidRPr="00E5151E">
        <w:rPr>
          <w:rFonts w:ascii="Candara" w:hAnsi="Candara"/>
          <w:b/>
          <w:sz w:val="24"/>
          <w:szCs w:val="24"/>
        </w:rPr>
        <w:t>esday</w:t>
      </w:r>
    </w:p>
    <w:p w14:paraId="2E3DEA43" w14:textId="02FDCA1D" w:rsidR="00FD381C" w:rsidRPr="00F57601" w:rsidRDefault="00F57601" w:rsidP="003E6861">
      <w:pPr>
        <w:tabs>
          <w:tab w:val="left" w:pos="360"/>
        </w:tabs>
        <w:rPr>
          <w:rFonts w:ascii="Candara" w:hAnsi="Candara"/>
          <w:bCs/>
          <w:i/>
          <w:iCs/>
          <w:sz w:val="24"/>
          <w:szCs w:val="24"/>
        </w:rPr>
      </w:pPr>
      <w:r>
        <w:rPr>
          <w:rFonts w:ascii="Candara" w:hAnsi="Candara"/>
          <w:bCs/>
          <w:i/>
          <w:iCs/>
          <w:sz w:val="24"/>
          <w:szCs w:val="24"/>
        </w:rPr>
        <w:t>Gilbert of Sempringham</w:t>
      </w:r>
      <w:r w:rsidR="003E6861">
        <w:rPr>
          <w:rFonts w:ascii="Candara" w:hAnsi="Candara"/>
          <w:bCs/>
          <w:i/>
          <w:iCs/>
          <w:sz w:val="24"/>
          <w:szCs w:val="24"/>
        </w:rPr>
        <w:t>, founder of the Gilbertine Order, 1189</w:t>
      </w:r>
    </w:p>
    <w:p w14:paraId="33893FFC" w14:textId="4E383747" w:rsidR="001D3D73" w:rsidRPr="001D3D73" w:rsidRDefault="001D3D73" w:rsidP="008B08CA">
      <w:pPr>
        <w:pStyle w:val="ListParagraph"/>
        <w:numPr>
          <w:ilvl w:val="0"/>
          <w:numId w:val="2"/>
        </w:numPr>
        <w:tabs>
          <w:tab w:val="left" w:pos="1418"/>
        </w:tabs>
        <w:ind w:left="360"/>
        <w:rPr>
          <w:rFonts w:ascii="Candara" w:hAnsi="Candara"/>
          <w:sz w:val="24"/>
        </w:rPr>
      </w:pPr>
      <w:r>
        <w:rPr>
          <w:rFonts w:ascii="Candara" w:hAnsi="Candara"/>
          <w:b/>
          <w:sz w:val="24"/>
        </w:rPr>
        <w:t>Anglican Communion:</w:t>
      </w:r>
    </w:p>
    <w:p w14:paraId="33893FFD" w14:textId="678C2132" w:rsidR="004B6EAE" w:rsidRPr="00983544" w:rsidRDefault="00983544" w:rsidP="001D3D73">
      <w:pPr>
        <w:pStyle w:val="ListParagraph"/>
        <w:tabs>
          <w:tab w:val="left" w:pos="360"/>
        </w:tabs>
        <w:ind w:left="360"/>
        <w:rPr>
          <w:rFonts w:ascii="Candara" w:hAnsi="Candara"/>
          <w:i/>
          <w:iCs/>
          <w:sz w:val="24"/>
        </w:rPr>
      </w:pPr>
      <w:r>
        <w:rPr>
          <w:rFonts w:ascii="Candara" w:hAnsi="Candara"/>
          <w:b/>
          <w:bCs/>
          <w:sz w:val="24"/>
        </w:rPr>
        <w:t xml:space="preserve">Diocese of </w:t>
      </w:r>
      <w:r w:rsidR="002972FA">
        <w:rPr>
          <w:rFonts w:ascii="Candara" w:hAnsi="Candara"/>
          <w:b/>
          <w:bCs/>
          <w:sz w:val="24"/>
        </w:rPr>
        <w:t>Taiwan</w:t>
      </w:r>
      <w:r>
        <w:rPr>
          <w:rFonts w:ascii="Candara" w:hAnsi="Candara"/>
          <w:b/>
          <w:bCs/>
          <w:sz w:val="24"/>
        </w:rPr>
        <w:t xml:space="preserve"> </w:t>
      </w:r>
      <w:r>
        <w:rPr>
          <w:rFonts w:ascii="Candara" w:hAnsi="Candara"/>
          <w:i/>
          <w:iCs/>
          <w:sz w:val="24"/>
        </w:rPr>
        <w:t>(ECUSA)</w:t>
      </w:r>
    </w:p>
    <w:p w14:paraId="7B807495" w14:textId="13F395AB" w:rsidR="00177182" w:rsidRPr="001D3D73" w:rsidRDefault="00020D09" w:rsidP="001D3D73">
      <w:pPr>
        <w:pStyle w:val="ListParagraph"/>
        <w:tabs>
          <w:tab w:val="left" w:pos="360"/>
        </w:tabs>
        <w:ind w:left="360"/>
        <w:rPr>
          <w:rFonts w:ascii="Candara" w:hAnsi="Candara"/>
          <w:sz w:val="24"/>
        </w:rPr>
      </w:pPr>
      <w:r>
        <w:rPr>
          <w:rFonts w:ascii="Candara" w:hAnsi="Candara"/>
          <w:sz w:val="24"/>
        </w:rPr>
        <w:t>Bp</w:t>
      </w:r>
      <w:r w:rsidR="001B3CEC">
        <w:rPr>
          <w:rFonts w:ascii="Candara" w:hAnsi="Candara"/>
          <w:sz w:val="24"/>
        </w:rPr>
        <w:t xml:space="preserve"> </w:t>
      </w:r>
      <w:r w:rsidR="008A5E20">
        <w:rPr>
          <w:rFonts w:ascii="Candara" w:hAnsi="Candara"/>
          <w:sz w:val="24"/>
        </w:rPr>
        <w:t>Lennon</w:t>
      </w:r>
      <w:r w:rsidR="00C77BDD">
        <w:rPr>
          <w:rFonts w:ascii="Candara" w:hAnsi="Candara"/>
          <w:sz w:val="24"/>
        </w:rPr>
        <w:t xml:space="preserve"> Yuan-Rung Chang</w:t>
      </w:r>
    </w:p>
    <w:p w14:paraId="33893FFF" w14:textId="01AFE756" w:rsidR="002C4263" w:rsidRDefault="002C4263" w:rsidP="001D3D73">
      <w:pPr>
        <w:pStyle w:val="ListParagraph"/>
        <w:numPr>
          <w:ilvl w:val="0"/>
          <w:numId w:val="2"/>
        </w:numPr>
        <w:tabs>
          <w:tab w:val="left" w:pos="360"/>
        </w:tabs>
        <w:ind w:left="360"/>
        <w:rPr>
          <w:rFonts w:ascii="Candara" w:hAnsi="Candara"/>
          <w:b/>
          <w:sz w:val="24"/>
        </w:rPr>
      </w:pPr>
      <w:r>
        <w:rPr>
          <w:rFonts w:ascii="Candara" w:hAnsi="Candara"/>
          <w:b/>
          <w:sz w:val="24"/>
        </w:rPr>
        <w:t xml:space="preserve">Bedlington Deanery </w:t>
      </w:r>
    </w:p>
    <w:p w14:paraId="33894000" w14:textId="02BCAE00" w:rsidR="002F740A" w:rsidRDefault="002C4263" w:rsidP="00757ED1">
      <w:pPr>
        <w:tabs>
          <w:tab w:val="left" w:pos="360"/>
        </w:tabs>
        <w:ind w:left="360"/>
        <w:rPr>
          <w:rFonts w:ascii="Candara" w:hAnsi="Candara"/>
          <w:b/>
          <w:sz w:val="24"/>
        </w:rPr>
      </w:pPr>
      <w:r>
        <w:rPr>
          <w:rFonts w:ascii="Candara" w:hAnsi="Candara"/>
          <w:sz w:val="24"/>
        </w:rPr>
        <w:t>St Cuthbert’s Church, Bedlington</w:t>
      </w:r>
      <w:r>
        <w:rPr>
          <w:rFonts w:ascii="Candara" w:hAnsi="Candara"/>
          <w:b/>
          <w:sz w:val="24"/>
        </w:rPr>
        <w:t xml:space="preserve"> </w:t>
      </w:r>
    </w:p>
    <w:p w14:paraId="6371B62C" w14:textId="6753A22D" w:rsidR="00C561A8" w:rsidRPr="00C561A8" w:rsidRDefault="00C561A8" w:rsidP="00C561A8">
      <w:pPr>
        <w:tabs>
          <w:tab w:val="left" w:pos="360"/>
        </w:tabs>
        <w:spacing w:after="240"/>
        <w:rPr>
          <w:rFonts w:ascii="Candara" w:hAnsi="Candara"/>
          <w:bCs/>
          <w:i/>
          <w:iCs/>
          <w:sz w:val="24"/>
        </w:rPr>
      </w:pPr>
      <w:r>
        <w:rPr>
          <w:rFonts w:ascii="Candara" w:hAnsi="Candara"/>
          <w:bCs/>
          <w:i/>
          <w:iCs/>
          <w:sz w:val="24"/>
        </w:rPr>
        <w:t>Please pray for all those attending today’s meeting of the Bishop’s Council</w:t>
      </w:r>
      <w:r w:rsidR="00757ED1">
        <w:rPr>
          <w:rFonts w:ascii="Candara" w:hAnsi="Candara"/>
          <w:bCs/>
          <w:i/>
          <w:iCs/>
          <w:sz w:val="24"/>
        </w:rPr>
        <w:t>.</w:t>
      </w:r>
    </w:p>
    <w:p w14:paraId="33894004" w14:textId="1C7B5BAB" w:rsidR="00E54015" w:rsidRPr="006D7D3E" w:rsidRDefault="001325CB" w:rsidP="009C74B2">
      <w:pPr>
        <w:tabs>
          <w:tab w:val="left" w:pos="0"/>
          <w:tab w:val="left" w:pos="284"/>
        </w:tabs>
        <w:rPr>
          <w:rFonts w:ascii="Candara" w:hAnsi="Candara"/>
          <w:b/>
          <w:sz w:val="24"/>
          <w:szCs w:val="24"/>
        </w:rPr>
      </w:pPr>
      <w:r w:rsidRPr="006D7D3E">
        <w:rPr>
          <w:rFonts w:ascii="Candara" w:hAnsi="Candara"/>
          <w:b/>
          <w:sz w:val="36"/>
          <w:szCs w:val="36"/>
        </w:rPr>
        <w:t>5</w:t>
      </w:r>
      <w:r w:rsidR="00F03E08" w:rsidRPr="006D7D3E">
        <w:rPr>
          <w:rFonts w:ascii="Candara" w:hAnsi="Candara"/>
          <w:b/>
          <w:sz w:val="36"/>
          <w:szCs w:val="36"/>
        </w:rPr>
        <w:t xml:space="preserve">   </w:t>
      </w:r>
      <w:r w:rsidR="00C208D0">
        <w:rPr>
          <w:rFonts w:ascii="Candara" w:hAnsi="Candara"/>
          <w:b/>
          <w:sz w:val="24"/>
          <w:szCs w:val="24"/>
        </w:rPr>
        <w:t>Thur</w:t>
      </w:r>
      <w:r w:rsidR="004666A1">
        <w:rPr>
          <w:rFonts w:ascii="Candara" w:hAnsi="Candara"/>
          <w:b/>
          <w:sz w:val="24"/>
          <w:szCs w:val="24"/>
        </w:rPr>
        <w:t>s</w:t>
      </w:r>
      <w:r w:rsidR="006D7D3E" w:rsidRPr="006D7D3E">
        <w:rPr>
          <w:rFonts w:ascii="Candara" w:hAnsi="Candara"/>
          <w:b/>
          <w:sz w:val="24"/>
          <w:szCs w:val="24"/>
        </w:rPr>
        <w:t>day</w:t>
      </w:r>
    </w:p>
    <w:p w14:paraId="15228973" w14:textId="46AF6082" w:rsidR="00FC11E8" w:rsidRPr="00177182" w:rsidRDefault="00177182" w:rsidP="00177182">
      <w:pPr>
        <w:pStyle w:val="ListParagraph"/>
        <w:numPr>
          <w:ilvl w:val="0"/>
          <w:numId w:val="2"/>
        </w:numPr>
        <w:tabs>
          <w:tab w:val="left" w:pos="0"/>
          <w:tab w:val="left" w:pos="360"/>
        </w:tabs>
        <w:ind w:hanging="1005"/>
        <w:rPr>
          <w:rFonts w:ascii="Candara" w:hAnsi="Candara"/>
          <w:iCs/>
          <w:sz w:val="24"/>
        </w:rPr>
      </w:pPr>
      <w:r>
        <w:rPr>
          <w:rFonts w:ascii="Candara" w:hAnsi="Candara"/>
          <w:b/>
          <w:bCs/>
          <w:iCs/>
          <w:sz w:val="24"/>
        </w:rPr>
        <w:t>Anglican Communion:</w:t>
      </w:r>
    </w:p>
    <w:p w14:paraId="5ECEAE6A" w14:textId="06C42C2F" w:rsidR="00177182" w:rsidRDefault="005C4D27" w:rsidP="005C4D27">
      <w:pPr>
        <w:tabs>
          <w:tab w:val="left" w:pos="0"/>
          <w:tab w:val="left" w:pos="360"/>
        </w:tabs>
        <w:rPr>
          <w:rFonts w:ascii="Candara" w:hAnsi="Candara"/>
          <w:i/>
          <w:sz w:val="24"/>
        </w:rPr>
      </w:pPr>
      <w:r>
        <w:rPr>
          <w:rFonts w:ascii="Candara" w:hAnsi="Candara"/>
          <w:iCs/>
          <w:sz w:val="24"/>
        </w:rPr>
        <w:tab/>
      </w:r>
      <w:r w:rsidRPr="00562766">
        <w:rPr>
          <w:rFonts w:ascii="Candara" w:hAnsi="Candara"/>
          <w:b/>
          <w:bCs/>
          <w:iCs/>
          <w:sz w:val="24"/>
        </w:rPr>
        <w:t xml:space="preserve">Diocese of </w:t>
      </w:r>
      <w:r w:rsidR="004A6120">
        <w:rPr>
          <w:rFonts w:ascii="Candara" w:hAnsi="Candara"/>
          <w:b/>
          <w:bCs/>
          <w:iCs/>
          <w:sz w:val="24"/>
        </w:rPr>
        <w:t>Tamale</w:t>
      </w:r>
      <w:r>
        <w:rPr>
          <w:rFonts w:ascii="Candara" w:hAnsi="Candara"/>
          <w:iCs/>
          <w:sz w:val="24"/>
        </w:rPr>
        <w:t xml:space="preserve"> </w:t>
      </w:r>
      <w:r w:rsidR="002F548B">
        <w:rPr>
          <w:rFonts w:ascii="Candara" w:hAnsi="Candara"/>
          <w:i/>
          <w:sz w:val="24"/>
        </w:rPr>
        <w:t>(West Africa</w:t>
      </w:r>
      <w:r>
        <w:rPr>
          <w:rFonts w:ascii="Candara" w:hAnsi="Candara"/>
          <w:i/>
          <w:sz w:val="24"/>
        </w:rPr>
        <w:t>)</w:t>
      </w:r>
    </w:p>
    <w:p w14:paraId="0B702391" w14:textId="5D462E1F" w:rsidR="005C4D27" w:rsidRPr="005C4D27" w:rsidRDefault="005C4D27" w:rsidP="005C4D27">
      <w:pPr>
        <w:tabs>
          <w:tab w:val="left" w:pos="0"/>
          <w:tab w:val="left" w:pos="360"/>
        </w:tabs>
        <w:rPr>
          <w:rFonts w:ascii="Candara" w:hAnsi="Candara"/>
          <w:iCs/>
          <w:sz w:val="24"/>
        </w:rPr>
      </w:pPr>
      <w:r>
        <w:rPr>
          <w:rFonts w:ascii="Candara" w:hAnsi="Candara"/>
          <w:i/>
          <w:sz w:val="24"/>
        </w:rPr>
        <w:tab/>
      </w:r>
      <w:r>
        <w:rPr>
          <w:rFonts w:ascii="Candara" w:hAnsi="Candara"/>
          <w:iCs/>
          <w:sz w:val="24"/>
        </w:rPr>
        <w:t xml:space="preserve">Bp </w:t>
      </w:r>
      <w:r w:rsidR="001600D5">
        <w:rPr>
          <w:rFonts w:ascii="Candara" w:hAnsi="Candara"/>
          <w:iCs/>
          <w:sz w:val="24"/>
        </w:rPr>
        <w:t xml:space="preserve">Dennis </w:t>
      </w:r>
      <w:r w:rsidR="00C96066">
        <w:rPr>
          <w:rFonts w:ascii="Candara" w:hAnsi="Candara"/>
          <w:iCs/>
          <w:sz w:val="24"/>
        </w:rPr>
        <w:t>Debukari Tong</w:t>
      </w:r>
    </w:p>
    <w:p w14:paraId="33894008" w14:textId="7B126F1B" w:rsidR="002C4263" w:rsidRDefault="002C4263" w:rsidP="009C6CC0">
      <w:pPr>
        <w:pStyle w:val="ListParagraph"/>
        <w:numPr>
          <w:ilvl w:val="0"/>
          <w:numId w:val="5"/>
        </w:numPr>
        <w:tabs>
          <w:tab w:val="left" w:pos="0"/>
          <w:tab w:val="left" w:pos="360"/>
        </w:tabs>
        <w:ind w:left="360"/>
        <w:rPr>
          <w:rFonts w:ascii="Candara" w:hAnsi="Candara"/>
          <w:b/>
          <w:sz w:val="24"/>
        </w:rPr>
      </w:pPr>
      <w:r>
        <w:rPr>
          <w:rFonts w:ascii="Candara" w:hAnsi="Candara"/>
          <w:b/>
          <w:sz w:val="24"/>
        </w:rPr>
        <w:t>Bedlington Deanery:</w:t>
      </w:r>
    </w:p>
    <w:p w14:paraId="33894009" w14:textId="3E8576E7" w:rsidR="002C4263" w:rsidRDefault="002C4263" w:rsidP="004A1565">
      <w:pPr>
        <w:pStyle w:val="ListParagraph"/>
        <w:tabs>
          <w:tab w:val="left" w:pos="450"/>
        </w:tabs>
        <w:spacing w:after="240"/>
        <w:ind w:left="360"/>
        <w:rPr>
          <w:rFonts w:ascii="Candara" w:hAnsi="Candara"/>
          <w:b/>
          <w:sz w:val="24"/>
        </w:rPr>
      </w:pPr>
      <w:r>
        <w:rPr>
          <w:rFonts w:ascii="Candara" w:hAnsi="Candara"/>
          <w:sz w:val="24"/>
        </w:rPr>
        <w:t xml:space="preserve">St Andrew’s Church, </w:t>
      </w:r>
      <w:proofErr w:type="spellStart"/>
      <w:r>
        <w:rPr>
          <w:rFonts w:ascii="Candara" w:hAnsi="Candara"/>
          <w:sz w:val="24"/>
        </w:rPr>
        <w:t>Cambois</w:t>
      </w:r>
      <w:proofErr w:type="spellEnd"/>
      <w:r w:rsidRPr="00122970">
        <w:rPr>
          <w:rFonts w:ascii="Candara" w:hAnsi="Candara"/>
          <w:b/>
          <w:sz w:val="24"/>
        </w:rPr>
        <w:t xml:space="preserve"> </w:t>
      </w:r>
    </w:p>
    <w:p w14:paraId="073D1B87" w14:textId="77777777" w:rsidR="0053638B" w:rsidRPr="00C94DFB" w:rsidRDefault="0053638B" w:rsidP="0053638B">
      <w:pPr>
        <w:pStyle w:val="ListParagraph"/>
        <w:numPr>
          <w:ilvl w:val="0"/>
          <w:numId w:val="4"/>
        </w:numPr>
        <w:tabs>
          <w:tab w:val="left" w:pos="360"/>
        </w:tabs>
        <w:ind w:left="360" w:hanging="360"/>
        <w:rPr>
          <w:rFonts w:ascii="Candara" w:hAnsi="Candara"/>
          <w:sz w:val="24"/>
        </w:rPr>
      </w:pPr>
      <w:r>
        <w:rPr>
          <w:rFonts w:ascii="Candara" w:hAnsi="Candara"/>
          <w:b/>
          <w:bCs/>
          <w:sz w:val="24"/>
        </w:rPr>
        <w:t>The Mothers’ Union:</w:t>
      </w:r>
    </w:p>
    <w:p w14:paraId="4E55B8F3" w14:textId="77777777" w:rsidR="0053638B" w:rsidRPr="00FF76B9" w:rsidRDefault="0053638B" w:rsidP="0053638B">
      <w:pPr>
        <w:pStyle w:val="ListParagraph"/>
        <w:tabs>
          <w:tab w:val="left" w:pos="360"/>
        </w:tabs>
        <w:spacing w:after="240"/>
        <w:ind w:left="360"/>
        <w:rPr>
          <w:rFonts w:ascii="Candara" w:hAnsi="Candara"/>
          <w:sz w:val="24"/>
        </w:rPr>
      </w:pPr>
      <w:r>
        <w:rPr>
          <w:rFonts w:ascii="Candara" w:hAnsi="Candara"/>
          <w:sz w:val="24"/>
        </w:rPr>
        <w:t>For all MU members in the Newcastle Diocese and their service to support their churches.</w:t>
      </w:r>
    </w:p>
    <w:p w14:paraId="3389400B" w14:textId="6EB3EA74" w:rsidR="00F03E08" w:rsidRDefault="001325CB" w:rsidP="00485579">
      <w:pPr>
        <w:tabs>
          <w:tab w:val="left" w:pos="0"/>
          <w:tab w:val="left" w:pos="284"/>
        </w:tabs>
        <w:rPr>
          <w:rFonts w:ascii="Candara" w:hAnsi="Candara"/>
          <w:b/>
          <w:sz w:val="24"/>
        </w:rPr>
      </w:pPr>
      <w:r w:rsidRPr="006C555B">
        <w:rPr>
          <w:rFonts w:ascii="Candara" w:hAnsi="Candara"/>
          <w:b/>
          <w:sz w:val="36"/>
          <w:szCs w:val="36"/>
        </w:rPr>
        <w:t>6</w:t>
      </w:r>
      <w:r w:rsidR="00F03E08" w:rsidRPr="006C555B">
        <w:rPr>
          <w:rFonts w:ascii="Candara" w:hAnsi="Candara"/>
          <w:b/>
          <w:sz w:val="36"/>
          <w:szCs w:val="36"/>
        </w:rPr>
        <w:t xml:space="preserve">   </w:t>
      </w:r>
      <w:r w:rsidR="00476770">
        <w:rPr>
          <w:rFonts w:ascii="Candara" w:hAnsi="Candara"/>
          <w:b/>
          <w:sz w:val="24"/>
        </w:rPr>
        <w:t>Fri</w:t>
      </w:r>
      <w:r w:rsidR="005C5FFB" w:rsidRPr="006C555B">
        <w:rPr>
          <w:rFonts w:ascii="Candara" w:hAnsi="Candara"/>
          <w:b/>
          <w:sz w:val="24"/>
        </w:rPr>
        <w:t>day</w:t>
      </w:r>
    </w:p>
    <w:p w14:paraId="2B5FFE0A" w14:textId="2CB958F5" w:rsidR="006C555B" w:rsidRPr="001F1613" w:rsidRDefault="00A12A0A" w:rsidP="00485579">
      <w:pPr>
        <w:tabs>
          <w:tab w:val="left" w:pos="0"/>
          <w:tab w:val="left" w:pos="284"/>
        </w:tabs>
        <w:rPr>
          <w:rFonts w:ascii="Candara" w:hAnsi="Candara"/>
          <w:bCs/>
          <w:i/>
          <w:iCs/>
          <w:sz w:val="24"/>
        </w:rPr>
      </w:pPr>
      <w:r w:rsidRPr="001F1613">
        <w:rPr>
          <w:rFonts w:ascii="Candara" w:hAnsi="Candara"/>
          <w:bCs/>
          <w:i/>
          <w:iCs/>
          <w:sz w:val="24"/>
        </w:rPr>
        <w:t>The Martyrs of Japan, 1597</w:t>
      </w:r>
    </w:p>
    <w:p w14:paraId="3389400E" w14:textId="452F62CB" w:rsidR="009C6CC0" w:rsidRDefault="009C6CC0" w:rsidP="00974668">
      <w:pPr>
        <w:numPr>
          <w:ilvl w:val="0"/>
          <w:numId w:val="4"/>
        </w:numPr>
        <w:tabs>
          <w:tab w:val="left" w:pos="360"/>
        </w:tabs>
        <w:ind w:left="360" w:hanging="360"/>
        <w:rPr>
          <w:rFonts w:ascii="Candara" w:hAnsi="Candara"/>
          <w:b/>
          <w:sz w:val="24"/>
        </w:rPr>
      </w:pPr>
      <w:r>
        <w:rPr>
          <w:rFonts w:ascii="Candara" w:hAnsi="Candara"/>
          <w:b/>
          <w:sz w:val="24"/>
        </w:rPr>
        <w:t>Anglican Communion</w:t>
      </w:r>
    </w:p>
    <w:p w14:paraId="570BAD40" w14:textId="2EB0F622" w:rsidR="002B1305" w:rsidRDefault="007F2801" w:rsidP="004B6EAE">
      <w:pPr>
        <w:tabs>
          <w:tab w:val="left" w:pos="360"/>
        </w:tabs>
        <w:ind w:left="360"/>
        <w:rPr>
          <w:rFonts w:ascii="Candara" w:hAnsi="Candara"/>
          <w:i/>
          <w:iCs/>
          <w:sz w:val="24"/>
        </w:rPr>
      </w:pPr>
      <w:r w:rsidRPr="00562766">
        <w:rPr>
          <w:rFonts w:ascii="Candara" w:hAnsi="Candara"/>
          <w:b/>
          <w:bCs/>
          <w:sz w:val="24"/>
        </w:rPr>
        <w:t xml:space="preserve">Diocese of </w:t>
      </w:r>
      <w:r w:rsidR="002F548B">
        <w:rPr>
          <w:rFonts w:ascii="Candara" w:hAnsi="Candara"/>
          <w:b/>
          <w:bCs/>
          <w:sz w:val="24"/>
        </w:rPr>
        <w:t>Tanga</w:t>
      </w:r>
      <w:r w:rsidR="002B1305">
        <w:rPr>
          <w:rFonts w:ascii="Candara" w:hAnsi="Candara"/>
          <w:b/>
          <w:bCs/>
          <w:sz w:val="24"/>
        </w:rPr>
        <w:t xml:space="preserve"> </w:t>
      </w:r>
      <w:r w:rsidR="000E138F">
        <w:rPr>
          <w:rFonts w:ascii="Candara" w:hAnsi="Candara"/>
          <w:i/>
          <w:iCs/>
          <w:sz w:val="24"/>
        </w:rPr>
        <w:t>(</w:t>
      </w:r>
      <w:r w:rsidR="002F548B">
        <w:rPr>
          <w:rFonts w:ascii="Candara" w:hAnsi="Candara"/>
          <w:i/>
          <w:iCs/>
          <w:sz w:val="24"/>
        </w:rPr>
        <w:t>Tanzania</w:t>
      </w:r>
      <w:r w:rsidR="000E138F">
        <w:rPr>
          <w:rFonts w:ascii="Candara" w:hAnsi="Candara"/>
          <w:i/>
          <w:iCs/>
          <w:sz w:val="24"/>
        </w:rPr>
        <w:t>)</w:t>
      </w:r>
      <w:r w:rsidR="004511C6">
        <w:rPr>
          <w:rFonts w:ascii="Candara" w:hAnsi="Candara"/>
          <w:i/>
          <w:iCs/>
          <w:sz w:val="24"/>
        </w:rPr>
        <w:t xml:space="preserve">   </w:t>
      </w:r>
    </w:p>
    <w:p w14:paraId="450A6FAB" w14:textId="1EEB9BC6" w:rsidR="00EF75B6" w:rsidRPr="00C175CD" w:rsidRDefault="00D35BA7" w:rsidP="004B6EAE">
      <w:pPr>
        <w:tabs>
          <w:tab w:val="left" w:pos="360"/>
        </w:tabs>
        <w:ind w:left="360"/>
        <w:rPr>
          <w:rFonts w:ascii="Candara" w:hAnsi="Candara"/>
          <w:b/>
          <w:i/>
          <w:iCs/>
          <w:sz w:val="24"/>
        </w:rPr>
      </w:pPr>
      <w:r>
        <w:rPr>
          <w:rFonts w:ascii="Candara" w:hAnsi="Candara"/>
          <w:sz w:val="24"/>
        </w:rPr>
        <w:t>Bp: Most Revd Maimbo</w:t>
      </w:r>
      <w:r w:rsidR="00B31E37">
        <w:rPr>
          <w:rFonts w:ascii="Candara" w:hAnsi="Candara"/>
          <w:sz w:val="24"/>
        </w:rPr>
        <w:t xml:space="preserve"> </w:t>
      </w:r>
      <w:proofErr w:type="spellStart"/>
      <w:r w:rsidR="00B31E37">
        <w:rPr>
          <w:rFonts w:ascii="Candara" w:hAnsi="Candara"/>
          <w:sz w:val="24"/>
        </w:rPr>
        <w:t>Mndolwa</w:t>
      </w:r>
      <w:proofErr w:type="spellEnd"/>
    </w:p>
    <w:p w14:paraId="33894010" w14:textId="49F9370C" w:rsidR="002C4263" w:rsidRPr="002C4263" w:rsidRDefault="002C4263" w:rsidP="00974668">
      <w:pPr>
        <w:pStyle w:val="ListParagraph"/>
        <w:numPr>
          <w:ilvl w:val="0"/>
          <w:numId w:val="4"/>
        </w:numPr>
        <w:tabs>
          <w:tab w:val="left" w:pos="360"/>
        </w:tabs>
        <w:ind w:left="360" w:hanging="360"/>
        <w:rPr>
          <w:rFonts w:ascii="Candara" w:hAnsi="Candara"/>
          <w:b/>
          <w:sz w:val="24"/>
        </w:rPr>
      </w:pPr>
      <w:r w:rsidRPr="002C4263">
        <w:rPr>
          <w:rFonts w:ascii="Candara" w:hAnsi="Candara"/>
          <w:b/>
          <w:sz w:val="24"/>
        </w:rPr>
        <w:t>Bedlington Deanery:</w:t>
      </w:r>
    </w:p>
    <w:p w14:paraId="33894011" w14:textId="453C07C7" w:rsidR="002C4263" w:rsidRDefault="002C4263" w:rsidP="00983CF7">
      <w:pPr>
        <w:tabs>
          <w:tab w:val="left" w:pos="360"/>
        </w:tabs>
        <w:ind w:left="360" w:hanging="360"/>
        <w:rPr>
          <w:rFonts w:ascii="Candara" w:hAnsi="Candara"/>
          <w:sz w:val="24"/>
        </w:rPr>
      </w:pPr>
      <w:r>
        <w:rPr>
          <w:rFonts w:ascii="Candara" w:hAnsi="Candara"/>
          <w:sz w:val="24"/>
        </w:rPr>
        <w:tab/>
      </w:r>
      <w:r w:rsidRPr="002C4263">
        <w:rPr>
          <w:rFonts w:ascii="Candara" w:hAnsi="Candara"/>
          <w:sz w:val="24"/>
        </w:rPr>
        <w:t>St John the Evangelist</w:t>
      </w:r>
      <w:r w:rsidR="00D733F9">
        <w:rPr>
          <w:rFonts w:ascii="Candara" w:hAnsi="Candara"/>
          <w:sz w:val="24"/>
        </w:rPr>
        <w:t xml:space="preserve"> Church</w:t>
      </w:r>
      <w:r w:rsidRPr="002C4263">
        <w:rPr>
          <w:rFonts w:ascii="Candara" w:hAnsi="Candara"/>
          <w:sz w:val="24"/>
        </w:rPr>
        <w:t xml:space="preserve">, </w:t>
      </w:r>
      <w:proofErr w:type="spellStart"/>
      <w:r w:rsidRPr="002C4263">
        <w:rPr>
          <w:rFonts w:ascii="Candara" w:hAnsi="Candara"/>
          <w:sz w:val="24"/>
        </w:rPr>
        <w:t>Sleekburn</w:t>
      </w:r>
      <w:proofErr w:type="spellEnd"/>
    </w:p>
    <w:p w14:paraId="33894013" w14:textId="341A3027" w:rsidR="00F03E08" w:rsidRPr="00EB34BC" w:rsidRDefault="001325CB" w:rsidP="00C3309D">
      <w:pPr>
        <w:tabs>
          <w:tab w:val="left" w:pos="0"/>
        </w:tabs>
        <w:rPr>
          <w:rFonts w:ascii="Candara" w:hAnsi="Candara"/>
          <w:b/>
          <w:sz w:val="24"/>
          <w:szCs w:val="24"/>
        </w:rPr>
      </w:pPr>
      <w:r w:rsidRPr="00EB34BC">
        <w:rPr>
          <w:rFonts w:ascii="Candara" w:hAnsi="Candara"/>
          <w:b/>
          <w:sz w:val="36"/>
          <w:szCs w:val="36"/>
        </w:rPr>
        <w:lastRenderedPageBreak/>
        <w:t>7</w:t>
      </w:r>
      <w:r w:rsidR="00F03E08" w:rsidRPr="00EB34BC">
        <w:rPr>
          <w:rFonts w:ascii="Candara" w:hAnsi="Candara"/>
          <w:b/>
          <w:sz w:val="36"/>
          <w:szCs w:val="36"/>
        </w:rPr>
        <w:t xml:space="preserve">   </w:t>
      </w:r>
      <w:r w:rsidR="00476770">
        <w:rPr>
          <w:rFonts w:ascii="Candara" w:hAnsi="Candara"/>
          <w:b/>
          <w:sz w:val="24"/>
          <w:szCs w:val="24"/>
        </w:rPr>
        <w:t>Satur</w:t>
      </w:r>
      <w:r w:rsidR="00EB34BC">
        <w:rPr>
          <w:rFonts w:ascii="Candara" w:hAnsi="Candara"/>
          <w:b/>
          <w:sz w:val="24"/>
          <w:szCs w:val="24"/>
        </w:rPr>
        <w:t>day</w:t>
      </w:r>
    </w:p>
    <w:p w14:paraId="33894017" w14:textId="5D70784F" w:rsidR="0034487C" w:rsidRPr="002F7840" w:rsidRDefault="009C6CC0" w:rsidP="009C6CC0">
      <w:pPr>
        <w:pStyle w:val="ListParagraph"/>
        <w:numPr>
          <w:ilvl w:val="0"/>
          <w:numId w:val="8"/>
        </w:numPr>
        <w:tabs>
          <w:tab w:val="left" w:pos="567"/>
        </w:tabs>
        <w:ind w:left="360"/>
        <w:rPr>
          <w:rFonts w:ascii="Candara" w:hAnsi="Candara"/>
          <w:color w:val="333333"/>
          <w:sz w:val="24"/>
          <w:szCs w:val="24"/>
          <w:shd w:val="clear" w:color="auto" w:fill="FFFFFF"/>
          <w:lang w:val="es-ES_tradnl"/>
        </w:rPr>
      </w:pPr>
      <w:proofErr w:type="spellStart"/>
      <w:r>
        <w:rPr>
          <w:rFonts w:ascii="Candara" w:hAnsi="Candara"/>
          <w:b/>
          <w:color w:val="333333"/>
          <w:sz w:val="24"/>
          <w:szCs w:val="24"/>
          <w:shd w:val="clear" w:color="auto" w:fill="FFFFFF"/>
          <w:lang w:val="es-ES_tradnl"/>
        </w:rPr>
        <w:t>Anglican</w:t>
      </w:r>
      <w:proofErr w:type="spellEnd"/>
      <w:r>
        <w:rPr>
          <w:rFonts w:ascii="Candara" w:hAnsi="Candara"/>
          <w:b/>
          <w:color w:val="333333"/>
          <w:sz w:val="24"/>
          <w:szCs w:val="24"/>
          <w:shd w:val="clear" w:color="auto" w:fill="FFFFFF"/>
          <w:lang w:val="es-ES_tradnl"/>
        </w:rPr>
        <w:t xml:space="preserve"> </w:t>
      </w:r>
      <w:proofErr w:type="spellStart"/>
      <w:r>
        <w:rPr>
          <w:rFonts w:ascii="Candara" w:hAnsi="Candara"/>
          <w:b/>
          <w:color w:val="333333"/>
          <w:sz w:val="24"/>
          <w:szCs w:val="24"/>
          <w:shd w:val="clear" w:color="auto" w:fill="FFFFFF"/>
          <w:lang w:val="es-ES_tradnl"/>
        </w:rPr>
        <w:t>Communion</w:t>
      </w:r>
      <w:proofErr w:type="spellEnd"/>
      <w:r>
        <w:rPr>
          <w:rFonts w:ascii="Candara" w:hAnsi="Candara"/>
          <w:b/>
          <w:color w:val="333333"/>
          <w:sz w:val="24"/>
          <w:szCs w:val="24"/>
          <w:shd w:val="clear" w:color="auto" w:fill="FFFFFF"/>
          <w:lang w:val="es-ES_tradnl"/>
        </w:rPr>
        <w:t>:</w:t>
      </w:r>
    </w:p>
    <w:p w14:paraId="77B5B17F" w14:textId="19D455A2" w:rsidR="00CA7F88" w:rsidRPr="00B010AE" w:rsidRDefault="002F7840" w:rsidP="002F7840">
      <w:pPr>
        <w:pStyle w:val="ListParagraph"/>
        <w:tabs>
          <w:tab w:val="left" w:pos="567"/>
        </w:tabs>
        <w:ind w:left="360"/>
        <w:rPr>
          <w:rFonts w:ascii="Candara" w:hAnsi="Candara"/>
          <w:bCs/>
          <w:color w:val="333333"/>
          <w:sz w:val="24"/>
          <w:szCs w:val="24"/>
          <w:shd w:val="clear" w:color="auto" w:fill="FFFFFF"/>
          <w:lang w:val="es-ES_tradnl"/>
        </w:rPr>
      </w:pPr>
      <w:proofErr w:type="spellStart"/>
      <w:r w:rsidRPr="00562766">
        <w:rPr>
          <w:rFonts w:ascii="Candara" w:hAnsi="Candara"/>
          <w:b/>
          <w:color w:val="333333"/>
          <w:sz w:val="24"/>
          <w:szCs w:val="24"/>
          <w:shd w:val="clear" w:color="auto" w:fill="FFFFFF"/>
          <w:lang w:val="es-ES_tradnl"/>
        </w:rPr>
        <w:t>Diocese</w:t>
      </w:r>
      <w:proofErr w:type="spellEnd"/>
      <w:r w:rsidRPr="00562766">
        <w:rPr>
          <w:rFonts w:ascii="Candara" w:hAnsi="Candara"/>
          <w:b/>
          <w:color w:val="333333"/>
          <w:sz w:val="24"/>
          <w:szCs w:val="24"/>
          <w:shd w:val="clear" w:color="auto" w:fill="FFFFFF"/>
          <w:lang w:val="es-ES_tradnl"/>
        </w:rPr>
        <w:t xml:space="preserve"> </w:t>
      </w:r>
      <w:proofErr w:type="spellStart"/>
      <w:r w:rsidRPr="00562766">
        <w:rPr>
          <w:rFonts w:ascii="Candara" w:hAnsi="Candara"/>
          <w:b/>
          <w:color w:val="333333"/>
          <w:sz w:val="24"/>
          <w:szCs w:val="24"/>
          <w:shd w:val="clear" w:color="auto" w:fill="FFFFFF"/>
          <w:lang w:val="es-ES_tradnl"/>
        </w:rPr>
        <w:t>of</w:t>
      </w:r>
      <w:proofErr w:type="spellEnd"/>
      <w:r w:rsidRPr="00562766">
        <w:rPr>
          <w:rFonts w:ascii="Candara" w:hAnsi="Candara"/>
          <w:b/>
          <w:color w:val="333333"/>
          <w:sz w:val="24"/>
          <w:szCs w:val="24"/>
          <w:shd w:val="clear" w:color="auto" w:fill="FFFFFF"/>
          <w:lang w:val="es-ES_tradnl"/>
        </w:rPr>
        <w:t xml:space="preserve"> </w:t>
      </w:r>
      <w:r w:rsidR="00275AB6">
        <w:rPr>
          <w:rFonts w:ascii="Candara" w:hAnsi="Candara"/>
          <w:b/>
          <w:color w:val="333333"/>
          <w:sz w:val="24"/>
          <w:szCs w:val="24"/>
          <w:shd w:val="clear" w:color="auto" w:fill="FFFFFF"/>
          <w:lang w:val="es-ES_tradnl"/>
        </w:rPr>
        <w:t>Central Tanganyika</w:t>
      </w:r>
      <w:r w:rsidR="00464107">
        <w:rPr>
          <w:rFonts w:ascii="Candara" w:hAnsi="Candara"/>
          <w:bCs/>
          <w:color w:val="333333"/>
          <w:sz w:val="24"/>
          <w:szCs w:val="24"/>
          <w:shd w:val="clear" w:color="auto" w:fill="FFFFFF"/>
          <w:lang w:val="es-ES_tradnl"/>
        </w:rPr>
        <w:t xml:space="preserve"> </w:t>
      </w:r>
      <w:r w:rsidR="00464107">
        <w:rPr>
          <w:rFonts w:ascii="Candara" w:hAnsi="Candara"/>
          <w:bCs/>
          <w:i/>
          <w:iCs/>
          <w:color w:val="333333"/>
          <w:sz w:val="24"/>
          <w:szCs w:val="24"/>
          <w:shd w:val="clear" w:color="auto" w:fill="FFFFFF"/>
          <w:lang w:val="es-ES_tradnl"/>
        </w:rPr>
        <w:t>(</w:t>
      </w:r>
      <w:proofErr w:type="gramStart"/>
      <w:r w:rsidR="000845FA">
        <w:rPr>
          <w:rFonts w:ascii="Candara" w:hAnsi="Candara"/>
          <w:bCs/>
          <w:i/>
          <w:iCs/>
          <w:color w:val="333333"/>
          <w:sz w:val="24"/>
          <w:szCs w:val="24"/>
          <w:shd w:val="clear" w:color="auto" w:fill="FFFFFF"/>
          <w:lang w:val="es-ES_tradnl"/>
        </w:rPr>
        <w:t>Tanzania</w:t>
      </w:r>
      <w:r w:rsidR="00464107">
        <w:rPr>
          <w:rFonts w:ascii="Candara" w:hAnsi="Candara"/>
          <w:bCs/>
          <w:i/>
          <w:iCs/>
          <w:color w:val="333333"/>
          <w:sz w:val="24"/>
          <w:szCs w:val="24"/>
          <w:shd w:val="clear" w:color="auto" w:fill="FFFFFF"/>
          <w:lang w:val="es-ES_tradnl"/>
        </w:rPr>
        <w:t>)</w:t>
      </w:r>
      <w:r w:rsidR="00B010AE">
        <w:rPr>
          <w:rFonts w:ascii="Candara" w:hAnsi="Candara"/>
          <w:bCs/>
          <w:i/>
          <w:iCs/>
          <w:color w:val="333333"/>
          <w:sz w:val="24"/>
          <w:szCs w:val="24"/>
          <w:shd w:val="clear" w:color="auto" w:fill="FFFFFF"/>
          <w:lang w:val="es-ES_tradnl"/>
        </w:rPr>
        <w:t xml:space="preserve">   </w:t>
      </w:r>
      <w:proofErr w:type="spellStart"/>
      <w:proofErr w:type="gramEnd"/>
      <w:r w:rsidR="00B010AE">
        <w:rPr>
          <w:rFonts w:ascii="Candara" w:hAnsi="Candara"/>
          <w:bCs/>
          <w:color w:val="333333"/>
          <w:sz w:val="24"/>
          <w:szCs w:val="24"/>
          <w:shd w:val="clear" w:color="auto" w:fill="FFFFFF"/>
          <w:lang w:val="es-ES_tradnl"/>
        </w:rPr>
        <w:t>Bp</w:t>
      </w:r>
      <w:proofErr w:type="spellEnd"/>
      <w:r w:rsidR="00B010AE">
        <w:rPr>
          <w:rFonts w:ascii="Candara" w:hAnsi="Candara"/>
          <w:bCs/>
          <w:color w:val="333333"/>
          <w:sz w:val="24"/>
          <w:szCs w:val="24"/>
          <w:shd w:val="clear" w:color="auto" w:fill="FFFFFF"/>
          <w:lang w:val="es-ES_tradnl"/>
        </w:rPr>
        <w:t xml:space="preserve"> </w:t>
      </w:r>
      <w:r w:rsidR="00037A35">
        <w:rPr>
          <w:rFonts w:ascii="Candara" w:hAnsi="Candara"/>
          <w:bCs/>
          <w:color w:val="333333"/>
          <w:sz w:val="24"/>
          <w:szCs w:val="24"/>
          <w:shd w:val="clear" w:color="auto" w:fill="FFFFFF"/>
          <w:lang w:val="es-ES_tradnl"/>
        </w:rPr>
        <w:t>Dickson Chil</w:t>
      </w:r>
      <w:r w:rsidR="00076566">
        <w:rPr>
          <w:rFonts w:ascii="Candara" w:hAnsi="Candara"/>
          <w:bCs/>
          <w:color w:val="333333"/>
          <w:sz w:val="24"/>
          <w:szCs w:val="24"/>
          <w:shd w:val="clear" w:color="auto" w:fill="FFFFFF"/>
          <w:lang w:val="es-ES_tradnl"/>
        </w:rPr>
        <w:t>ongani</w:t>
      </w:r>
    </w:p>
    <w:p w14:paraId="3389401A" w14:textId="16AB9693" w:rsidR="002C4263" w:rsidRDefault="002C4263" w:rsidP="00974668">
      <w:pPr>
        <w:numPr>
          <w:ilvl w:val="0"/>
          <w:numId w:val="4"/>
        </w:numPr>
        <w:tabs>
          <w:tab w:val="left" w:pos="360"/>
        </w:tabs>
        <w:ind w:left="360" w:hanging="360"/>
        <w:rPr>
          <w:rFonts w:ascii="Candara" w:hAnsi="Candara"/>
          <w:sz w:val="24"/>
        </w:rPr>
      </w:pPr>
      <w:r>
        <w:rPr>
          <w:rFonts w:ascii="Candara" w:hAnsi="Candara"/>
          <w:b/>
          <w:sz w:val="24"/>
        </w:rPr>
        <w:t xml:space="preserve">Bedlington Deanery:  </w:t>
      </w:r>
    </w:p>
    <w:p w14:paraId="3389401B" w14:textId="1FEC2706" w:rsidR="002C4263" w:rsidRDefault="002C4263" w:rsidP="002C4263">
      <w:pPr>
        <w:tabs>
          <w:tab w:val="left" w:pos="360"/>
        </w:tabs>
        <w:ind w:left="360"/>
        <w:rPr>
          <w:rFonts w:ascii="Candara" w:hAnsi="Candara"/>
          <w:b/>
          <w:sz w:val="24"/>
        </w:rPr>
      </w:pPr>
      <w:r>
        <w:rPr>
          <w:rFonts w:ascii="Candara" w:hAnsi="Candara"/>
          <w:b/>
          <w:sz w:val="24"/>
        </w:rPr>
        <w:t>Benefice of Blyth St Cuthbert</w:t>
      </w:r>
    </w:p>
    <w:p w14:paraId="3389401C" w14:textId="2F6358D2" w:rsidR="002C4263" w:rsidRDefault="006C532E" w:rsidP="00A96864">
      <w:pPr>
        <w:tabs>
          <w:tab w:val="left" w:pos="360"/>
        </w:tabs>
        <w:ind w:left="360"/>
        <w:rPr>
          <w:rFonts w:ascii="Candara" w:hAnsi="Candara"/>
          <w:sz w:val="24"/>
        </w:rPr>
      </w:pPr>
      <w:r>
        <w:rPr>
          <w:rFonts w:ascii="Candara" w:hAnsi="Candara"/>
          <w:sz w:val="24"/>
        </w:rPr>
        <w:t>Priest in Charge: Chris Webb</w:t>
      </w:r>
    </w:p>
    <w:p w14:paraId="3389401D" w14:textId="11534C87" w:rsidR="00A96864" w:rsidRDefault="003D63E2" w:rsidP="003D63E2">
      <w:pPr>
        <w:tabs>
          <w:tab w:val="left" w:pos="360"/>
        </w:tabs>
        <w:spacing w:after="240"/>
        <w:ind w:left="360"/>
        <w:rPr>
          <w:rFonts w:ascii="Candara" w:hAnsi="Candara"/>
          <w:sz w:val="24"/>
        </w:rPr>
      </w:pPr>
      <w:r w:rsidRPr="005F4B0B">
        <w:rPr>
          <w:rFonts w:ascii="Candara" w:eastAsiaTheme="minorEastAsia" w:hAnsi="Candara" w:cstheme="minorBidi"/>
          <w:noProof/>
          <w:kern w:val="2"/>
          <w:sz w:val="24"/>
          <w:szCs w:val="22"/>
          <w14:ligatures w14:val="standardContextual"/>
        </w:rPr>
        <mc:AlternateContent>
          <mc:Choice Requires="wps">
            <w:drawing>
              <wp:anchor distT="0" distB="0" distL="114300" distR="114300" simplePos="0" relativeHeight="251675136" behindDoc="0" locked="0" layoutInCell="1" allowOverlap="1" wp14:anchorId="1FCFF1B0" wp14:editId="69B977F8">
                <wp:simplePos x="0" y="0"/>
                <wp:positionH relativeFrom="column">
                  <wp:posOffset>1270</wp:posOffset>
                </wp:positionH>
                <wp:positionV relativeFrom="page">
                  <wp:posOffset>2231390</wp:posOffset>
                </wp:positionV>
                <wp:extent cx="3086100" cy="2231390"/>
                <wp:effectExtent l="0" t="0" r="19050" b="16510"/>
                <wp:wrapSquare wrapText="bothSides"/>
                <wp:docPr id="1603889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231390"/>
                        </a:xfrm>
                        <a:prstGeom prst="rect">
                          <a:avLst/>
                        </a:prstGeom>
                        <a:solidFill>
                          <a:srgbClr val="4472C4">
                            <a:lumMod val="20000"/>
                            <a:lumOff val="80000"/>
                          </a:srgbClr>
                        </a:solidFill>
                        <a:ln w="12700" cap="flat" cmpd="sng" algn="ctr">
                          <a:solidFill>
                            <a:srgbClr val="4472C4"/>
                          </a:solidFill>
                          <a:prstDash val="solid"/>
                          <a:miter lim="800000"/>
                          <a:headEnd/>
                          <a:tailEnd/>
                        </a:ln>
                        <a:effectLst/>
                      </wps:spPr>
                      <wps:txbx>
                        <w:txbxContent>
                          <w:p w14:paraId="4A5DA720" w14:textId="77777777" w:rsidR="00A271C7" w:rsidRDefault="00A271C7" w:rsidP="00A271C7">
                            <w:pPr>
                              <w:jc w:val="center"/>
                              <w:rPr>
                                <w:rFonts w:ascii="Candara" w:hAnsi="Candara"/>
                                <w:b/>
                                <w:i/>
                                <w:sz w:val="28"/>
                                <w:szCs w:val="28"/>
                              </w:rPr>
                            </w:pPr>
                            <w:r w:rsidRPr="000D7D69">
                              <w:rPr>
                                <w:rFonts w:ascii="Candara" w:hAnsi="Candara"/>
                                <w:b/>
                                <w:i/>
                                <w:sz w:val="28"/>
                                <w:szCs w:val="28"/>
                              </w:rPr>
                              <w:t xml:space="preserve">This </w:t>
                            </w:r>
                            <w:r>
                              <w:rPr>
                                <w:rFonts w:ascii="Candara" w:hAnsi="Candara"/>
                                <w:b/>
                                <w:i/>
                                <w:sz w:val="28"/>
                                <w:szCs w:val="28"/>
                              </w:rPr>
                              <w:t xml:space="preserve">coming </w:t>
                            </w:r>
                            <w:r w:rsidRPr="000D7D69">
                              <w:rPr>
                                <w:rFonts w:ascii="Candara" w:hAnsi="Candara"/>
                                <w:b/>
                                <w:i/>
                                <w:sz w:val="28"/>
                                <w:szCs w:val="28"/>
                              </w:rPr>
                              <w:t>week …</w:t>
                            </w:r>
                          </w:p>
                          <w:p w14:paraId="68A857C2" w14:textId="77777777" w:rsidR="005D0F4C" w:rsidRPr="00C11A63" w:rsidRDefault="005D0F4C" w:rsidP="003B6A1B">
                            <w:pPr>
                              <w:autoSpaceDE w:val="0"/>
                              <w:autoSpaceDN w:val="0"/>
                              <w:adjustRightInd w:val="0"/>
                              <w:spacing w:after="240"/>
                              <w:rPr>
                                <w:rFonts w:ascii="Candara" w:hAnsi="Candara" w:cstheme="minorHAnsi"/>
                                <w:b/>
                                <w:bCs/>
                                <w:i/>
                                <w:sz w:val="24"/>
                                <w:szCs w:val="24"/>
                                <w:lang w:val="en-US" w:eastAsia="en-US"/>
                              </w:rPr>
                            </w:pPr>
                            <w:r w:rsidRPr="00C11A63">
                              <w:rPr>
                                <w:rFonts w:ascii="Candara" w:hAnsi="Candara" w:cstheme="minorHAnsi"/>
                                <w:b/>
                                <w:bCs/>
                                <w:i/>
                                <w:sz w:val="24"/>
                                <w:szCs w:val="24"/>
                                <w:lang w:val="en-US" w:eastAsia="en-US"/>
                              </w:rPr>
                              <w:t>“‘But strive first for the kingdom of God and his righteousness…’” (Matthew 6.33)</w:t>
                            </w:r>
                          </w:p>
                          <w:p w14:paraId="307F6F67" w14:textId="3A69D539" w:rsidR="00A271C7" w:rsidRPr="00C11A63" w:rsidRDefault="00DC26ED" w:rsidP="00DC26ED">
                            <w:pPr>
                              <w:autoSpaceDE w:val="0"/>
                              <w:autoSpaceDN w:val="0"/>
                              <w:adjustRightInd w:val="0"/>
                              <w:rPr>
                                <w:rFonts w:ascii="Candara" w:hAnsi="Candara"/>
                                <w:sz w:val="24"/>
                                <w:szCs w:val="24"/>
                              </w:rPr>
                            </w:pPr>
                            <w:r w:rsidRPr="00C11A63">
                              <w:rPr>
                                <w:rFonts w:ascii="Candara" w:hAnsi="Candara" w:cstheme="minorHAnsi"/>
                                <w:sz w:val="24"/>
                                <w:szCs w:val="24"/>
                                <w:lang w:val="en-US" w:eastAsia="en-US"/>
                              </w:rPr>
                              <w:t>On this Racial Justice Sunday, Jesus’ injunction to strive for God’s kingdom and righteousness is particularly apt; this week let</w:t>
                            </w:r>
                            <w:r w:rsidR="00C860E0" w:rsidRPr="00C11A63">
                              <w:rPr>
                                <w:rFonts w:ascii="Candara" w:hAnsi="Candara" w:cstheme="minorHAnsi"/>
                                <w:sz w:val="24"/>
                                <w:szCs w:val="24"/>
                                <w:lang w:val="en-US" w:eastAsia="en-US"/>
                              </w:rPr>
                              <w:t>’</w:t>
                            </w:r>
                            <w:r w:rsidRPr="00C11A63">
                              <w:rPr>
                                <w:rFonts w:ascii="Candara" w:hAnsi="Candara" w:cstheme="minorHAnsi"/>
                                <w:sz w:val="24"/>
                                <w:szCs w:val="24"/>
                                <w:lang w:val="en-US" w:eastAsia="en-US"/>
                              </w:rPr>
                              <w:t>s pray for justice for all people, regardless of</w:t>
                            </w:r>
                            <w:r w:rsidR="00C860E0" w:rsidRPr="00C11A63">
                              <w:rPr>
                                <w:rFonts w:ascii="Candara" w:hAnsi="Candara" w:cstheme="minorHAnsi"/>
                                <w:sz w:val="24"/>
                                <w:szCs w:val="24"/>
                                <w:lang w:val="en-US" w:eastAsia="en-US"/>
                              </w:rPr>
                              <w:t xml:space="preserve"> </w:t>
                            </w:r>
                            <w:r w:rsidRPr="00C11A63">
                              <w:rPr>
                                <w:rFonts w:ascii="Candara" w:hAnsi="Candara" w:cstheme="minorHAnsi"/>
                                <w:sz w:val="24"/>
                                <w:szCs w:val="24"/>
                                <w:lang w:val="en-US" w:eastAsia="en-US"/>
                              </w:rPr>
                              <w:t xml:space="preserve">race, </w:t>
                            </w:r>
                            <w:proofErr w:type="spellStart"/>
                            <w:r w:rsidRPr="00C11A63">
                              <w:rPr>
                                <w:rFonts w:ascii="Candara" w:hAnsi="Candara" w:cstheme="minorHAnsi"/>
                                <w:sz w:val="24"/>
                                <w:szCs w:val="24"/>
                                <w:lang w:val="en-US" w:eastAsia="en-US"/>
                              </w:rPr>
                              <w:t>colour</w:t>
                            </w:r>
                            <w:proofErr w:type="spellEnd"/>
                            <w:r w:rsidRPr="00C11A63">
                              <w:rPr>
                                <w:rFonts w:ascii="Candara" w:hAnsi="Candara" w:cstheme="minorHAnsi"/>
                                <w:sz w:val="24"/>
                                <w:szCs w:val="24"/>
                                <w:lang w:val="en-US" w:eastAsia="en-US"/>
                              </w:rPr>
                              <w:t xml:space="preserve"> or background and let’s pray we each have courage and opportunity to build</w:t>
                            </w:r>
                            <w:r w:rsidR="00C11A63">
                              <w:rPr>
                                <w:rFonts w:ascii="Candara" w:hAnsi="Candara" w:cstheme="minorHAnsi"/>
                                <w:sz w:val="24"/>
                                <w:szCs w:val="24"/>
                                <w:lang w:val="en-US" w:eastAsia="en-US"/>
                              </w:rPr>
                              <w:t xml:space="preserve"> </w:t>
                            </w:r>
                            <w:r w:rsidRPr="00C11A63">
                              <w:rPr>
                                <w:rFonts w:ascii="Candara" w:hAnsi="Candara" w:cstheme="minorHAnsi"/>
                                <w:sz w:val="24"/>
                                <w:szCs w:val="24"/>
                                <w:lang w:val="en-US" w:eastAsia="en-US"/>
                              </w:rPr>
                              <w:t>bridges rather than deepen division.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FCFF1B0" id="_x0000_s1028" type="#_x0000_t202" style="position:absolute;left:0;text-align:left;margin-left:.1pt;margin-top:175.7pt;width:243pt;height:175.7pt;z-index:2516751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" fillcolor="#dae3f3" strokecolor="#4472c4" strokeweight="1pt">
                <v:textbox>
                  <w:txbxContent>
                    <w:p w14:paraId="4A5DA720" w14:textId="77777777" w:rsidR="00A271C7" w:rsidRDefault="00A271C7" w:rsidP="00A271C7">
                      <w:pPr>
                        <w:jc w:val="center"/>
                        <w:rPr>
                          <w:rFonts w:ascii="Candara" w:hAnsi="Candara"/>
                          <w:b/>
                          <w:i/>
                          <w:sz w:val="28"/>
                          <w:szCs w:val="28"/>
                        </w:rPr>
                      </w:pPr>
                      <w:r w:rsidRPr="000D7D69">
                        <w:rPr>
                          <w:rFonts w:ascii="Candara" w:hAnsi="Candara"/>
                          <w:b/>
                          <w:i/>
                          <w:sz w:val="28"/>
                          <w:szCs w:val="28"/>
                        </w:rPr>
                        <w:t xml:space="preserve">This </w:t>
                      </w:r>
                      <w:r>
                        <w:rPr>
                          <w:rFonts w:ascii="Candara" w:hAnsi="Candara"/>
                          <w:b/>
                          <w:i/>
                          <w:sz w:val="28"/>
                          <w:szCs w:val="28"/>
                        </w:rPr>
                        <w:t xml:space="preserve">coming </w:t>
                      </w:r>
                      <w:r w:rsidRPr="000D7D69">
                        <w:rPr>
                          <w:rFonts w:ascii="Candara" w:hAnsi="Candara"/>
                          <w:b/>
                          <w:i/>
                          <w:sz w:val="28"/>
                          <w:szCs w:val="28"/>
                        </w:rPr>
                        <w:t>week …</w:t>
                      </w:r>
                    </w:p>
                    <w:p w14:paraId="68A857C2" w14:textId="77777777" w:rsidR="005D0F4C" w:rsidRPr="00C11A63" w:rsidRDefault="005D0F4C" w:rsidP="003B6A1B">
                      <w:pPr>
                        <w:autoSpaceDE w:val="0"/>
                        <w:autoSpaceDN w:val="0"/>
                        <w:adjustRightInd w:val="0"/>
                        <w:spacing w:after="240"/>
                        <w:rPr>
                          <w:rFonts w:ascii="Candara" w:hAnsi="Candara" w:cstheme="minorHAnsi"/>
                          <w:b/>
                          <w:bCs/>
                          <w:i/>
                          <w:sz w:val="24"/>
                          <w:szCs w:val="24"/>
                          <w:lang w:val="en-US" w:eastAsia="en-US"/>
                        </w:rPr>
                      </w:pPr>
                      <w:r w:rsidRPr="00C11A63">
                        <w:rPr>
                          <w:rFonts w:ascii="Candara" w:hAnsi="Candara" w:cstheme="minorHAnsi"/>
                          <w:b/>
                          <w:bCs/>
                          <w:i/>
                          <w:sz w:val="24"/>
                          <w:szCs w:val="24"/>
                          <w:lang w:val="en-US" w:eastAsia="en-US"/>
                        </w:rPr>
                        <w:t>“‘But strive first for the kingdom of God and his righteousness…’” (Matthew 6.33)</w:t>
                      </w:r>
                    </w:p>
                    <w:p w14:paraId="307F6F67" w14:textId="3A69D539" w:rsidR="00A271C7" w:rsidRPr="00C11A63" w:rsidRDefault="00DC26ED" w:rsidP="00DC26ED">
                      <w:pPr>
                        <w:autoSpaceDE w:val="0"/>
                        <w:autoSpaceDN w:val="0"/>
                        <w:adjustRightInd w:val="0"/>
                        <w:rPr>
                          <w:rFonts w:ascii="Candara" w:hAnsi="Candara"/>
                          <w:sz w:val="24"/>
                          <w:szCs w:val="24"/>
                        </w:rPr>
                      </w:pPr>
                      <w:r w:rsidRPr="00C11A63">
                        <w:rPr>
                          <w:rFonts w:ascii="Candara" w:hAnsi="Candara" w:cstheme="minorHAnsi"/>
                          <w:sz w:val="24"/>
                          <w:szCs w:val="24"/>
                          <w:lang w:val="en-US" w:eastAsia="en-US"/>
                        </w:rPr>
                        <w:t>On this Racial Justice Sunday, Jesus’ injunction to strive for God’s kingdom and righteousness is particularly apt; this week let</w:t>
                      </w:r>
                      <w:r w:rsidR="00C860E0" w:rsidRPr="00C11A63">
                        <w:rPr>
                          <w:rFonts w:ascii="Candara" w:hAnsi="Candara" w:cstheme="minorHAnsi"/>
                          <w:sz w:val="24"/>
                          <w:szCs w:val="24"/>
                          <w:lang w:val="en-US" w:eastAsia="en-US"/>
                        </w:rPr>
                        <w:t>’</w:t>
                      </w:r>
                      <w:r w:rsidRPr="00C11A63">
                        <w:rPr>
                          <w:rFonts w:ascii="Candara" w:hAnsi="Candara" w:cstheme="minorHAnsi"/>
                          <w:sz w:val="24"/>
                          <w:szCs w:val="24"/>
                          <w:lang w:val="en-US" w:eastAsia="en-US"/>
                        </w:rPr>
                        <w:t>s pray for justice for all people, regardless of</w:t>
                      </w:r>
                      <w:r w:rsidR="00C860E0" w:rsidRPr="00C11A63">
                        <w:rPr>
                          <w:rFonts w:ascii="Candara" w:hAnsi="Candara" w:cstheme="minorHAnsi"/>
                          <w:sz w:val="24"/>
                          <w:szCs w:val="24"/>
                          <w:lang w:val="en-US" w:eastAsia="en-US"/>
                        </w:rPr>
                        <w:t xml:space="preserve"> </w:t>
                      </w:r>
                      <w:r w:rsidRPr="00C11A63">
                        <w:rPr>
                          <w:rFonts w:ascii="Candara" w:hAnsi="Candara" w:cstheme="minorHAnsi"/>
                          <w:sz w:val="24"/>
                          <w:szCs w:val="24"/>
                          <w:lang w:val="en-US" w:eastAsia="en-US"/>
                        </w:rPr>
                        <w:t xml:space="preserve">race, </w:t>
                      </w:r>
                      <w:proofErr w:type="spellStart"/>
                      <w:r w:rsidRPr="00C11A63">
                        <w:rPr>
                          <w:rFonts w:ascii="Candara" w:hAnsi="Candara" w:cstheme="minorHAnsi"/>
                          <w:sz w:val="24"/>
                          <w:szCs w:val="24"/>
                          <w:lang w:val="en-US" w:eastAsia="en-US"/>
                        </w:rPr>
                        <w:t>colour</w:t>
                      </w:r>
                      <w:proofErr w:type="spellEnd"/>
                      <w:r w:rsidRPr="00C11A63">
                        <w:rPr>
                          <w:rFonts w:ascii="Candara" w:hAnsi="Candara" w:cstheme="minorHAnsi"/>
                          <w:sz w:val="24"/>
                          <w:szCs w:val="24"/>
                          <w:lang w:val="en-US" w:eastAsia="en-US"/>
                        </w:rPr>
                        <w:t xml:space="preserve"> or background and let’s pray we each have courage and opportunity to build</w:t>
                      </w:r>
                      <w:r w:rsidR="00C11A63">
                        <w:rPr>
                          <w:rFonts w:ascii="Candara" w:hAnsi="Candara" w:cstheme="minorHAnsi"/>
                          <w:sz w:val="24"/>
                          <w:szCs w:val="24"/>
                          <w:lang w:val="en-US" w:eastAsia="en-US"/>
                        </w:rPr>
                        <w:t xml:space="preserve"> </w:t>
                      </w:r>
                      <w:r w:rsidRPr="00C11A63">
                        <w:rPr>
                          <w:rFonts w:ascii="Candara" w:hAnsi="Candara" w:cstheme="minorHAnsi"/>
                          <w:sz w:val="24"/>
                          <w:szCs w:val="24"/>
                          <w:lang w:val="en-US" w:eastAsia="en-US"/>
                        </w:rPr>
                        <w:t>bridges rather than deepen division.</w:t>
                      </w:r>
                    </w:p>
                  </w:txbxContent>
                </v:textbox>
                <w10:wrap type="square" anchory="page"/>
              </v:shape>
            </w:pict>
          </mc:Fallback>
        </mc:AlternateContent>
      </w:r>
      <w:r w:rsidR="00A96864">
        <w:rPr>
          <w:rFonts w:ascii="Candara" w:hAnsi="Candara"/>
          <w:sz w:val="24"/>
        </w:rPr>
        <w:t>Reader</w:t>
      </w:r>
      <w:r w:rsidR="004B2E7E">
        <w:rPr>
          <w:rFonts w:ascii="Candara" w:hAnsi="Candara"/>
          <w:sz w:val="24"/>
        </w:rPr>
        <w:t xml:space="preserve"> (PTO)</w:t>
      </w:r>
      <w:r w:rsidR="00A96864">
        <w:rPr>
          <w:rFonts w:ascii="Candara" w:hAnsi="Candara"/>
          <w:sz w:val="24"/>
        </w:rPr>
        <w:t>: Lynne Craggs</w:t>
      </w:r>
      <w:r w:rsidR="00C26CCF">
        <w:rPr>
          <w:rFonts w:ascii="Candara" w:hAnsi="Candara"/>
          <w:sz w:val="24"/>
        </w:rPr>
        <w:t xml:space="preserve"> </w:t>
      </w:r>
    </w:p>
    <w:p w14:paraId="3389401F" w14:textId="42AA60B6" w:rsidR="002C4263" w:rsidRDefault="000247FE" w:rsidP="00F0796D">
      <w:pPr>
        <w:tabs>
          <w:tab w:val="left" w:pos="0"/>
          <w:tab w:val="left" w:pos="284"/>
        </w:tabs>
        <w:rPr>
          <w:rFonts w:ascii="Candara" w:hAnsi="Candara"/>
          <w:b/>
          <w:color w:val="EE0000"/>
          <w:sz w:val="24"/>
          <w:szCs w:val="24"/>
        </w:rPr>
      </w:pPr>
      <w:r w:rsidRPr="009B6757">
        <w:rPr>
          <w:rFonts w:ascii="Candara" w:hAnsi="Candara"/>
          <w:b/>
          <w:color w:val="EE0000"/>
          <w:sz w:val="36"/>
          <w:szCs w:val="36"/>
        </w:rPr>
        <w:t>8</w:t>
      </w:r>
      <w:r w:rsidR="00F03E08" w:rsidRPr="009B6757">
        <w:rPr>
          <w:rFonts w:ascii="Candara" w:hAnsi="Candara"/>
          <w:b/>
          <w:color w:val="EE0000"/>
          <w:sz w:val="36"/>
          <w:szCs w:val="36"/>
        </w:rPr>
        <w:t xml:space="preserve">   </w:t>
      </w:r>
      <w:r w:rsidR="00F55777" w:rsidRPr="009B6757">
        <w:rPr>
          <w:rFonts w:ascii="Candara" w:hAnsi="Candara"/>
          <w:b/>
          <w:color w:val="EE0000"/>
          <w:sz w:val="24"/>
          <w:szCs w:val="24"/>
        </w:rPr>
        <w:t>SECOND SUNDAY BEFORE LENT</w:t>
      </w:r>
    </w:p>
    <w:p w14:paraId="5092A5EB" w14:textId="77777777" w:rsidR="00A07BD3" w:rsidRDefault="00473E98" w:rsidP="00F0796D">
      <w:pPr>
        <w:tabs>
          <w:tab w:val="left" w:pos="0"/>
          <w:tab w:val="left" w:pos="284"/>
        </w:tabs>
        <w:rPr>
          <w:rFonts w:ascii="Candara" w:hAnsi="Candara"/>
          <w:b/>
          <w:color w:val="EE0000"/>
          <w:sz w:val="24"/>
          <w:szCs w:val="24"/>
        </w:rPr>
      </w:pPr>
      <w:r>
        <w:rPr>
          <w:rFonts w:ascii="Candara" w:hAnsi="Candara"/>
          <w:b/>
          <w:color w:val="EE0000"/>
          <w:sz w:val="24"/>
          <w:szCs w:val="24"/>
        </w:rPr>
        <w:t xml:space="preserve">       Racial Justice Sunday</w:t>
      </w:r>
      <w:r w:rsidR="00E25506">
        <w:rPr>
          <w:rFonts w:ascii="Candara" w:hAnsi="Candara"/>
          <w:b/>
          <w:color w:val="EE0000"/>
          <w:sz w:val="24"/>
          <w:szCs w:val="24"/>
        </w:rPr>
        <w:t xml:space="preserve">: </w:t>
      </w:r>
    </w:p>
    <w:p w14:paraId="39B7766D" w14:textId="60E2734D" w:rsidR="00473E98" w:rsidRPr="009B6757" w:rsidRDefault="00A07BD3" w:rsidP="00F0796D">
      <w:pPr>
        <w:tabs>
          <w:tab w:val="left" w:pos="0"/>
          <w:tab w:val="left" w:pos="284"/>
        </w:tabs>
        <w:rPr>
          <w:rFonts w:ascii="Candara" w:hAnsi="Candara"/>
          <w:b/>
          <w:color w:val="EE0000"/>
          <w:sz w:val="24"/>
          <w:szCs w:val="24"/>
        </w:rPr>
      </w:pPr>
      <w:r>
        <w:rPr>
          <w:rFonts w:ascii="Candara" w:hAnsi="Candara"/>
          <w:b/>
          <w:color w:val="EE0000"/>
          <w:sz w:val="24"/>
          <w:szCs w:val="24"/>
        </w:rPr>
        <w:t xml:space="preserve">       </w:t>
      </w:r>
      <w:r w:rsidR="00E25506">
        <w:rPr>
          <w:rFonts w:ascii="Candara" w:hAnsi="Candara"/>
          <w:b/>
          <w:color w:val="EE0000"/>
          <w:sz w:val="24"/>
          <w:szCs w:val="24"/>
        </w:rPr>
        <w:t>Theme ‘Coat of Many Colours’</w:t>
      </w:r>
    </w:p>
    <w:p w14:paraId="4B80B932" w14:textId="77777777" w:rsidR="004E016F" w:rsidRPr="002663C8" w:rsidRDefault="004E016F" w:rsidP="004E016F">
      <w:pPr>
        <w:pStyle w:val="ListParagraph"/>
        <w:numPr>
          <w:ilvl w:val="0"/>
          <w:numId w:val="2"/>
        </w:numPr>
        <w:tabs>
          <w:tab w:val="left" w:pos="0"/>
          <w:tab w:val="left" w:pos="360"/>
        </w:tabs>
        <w:ind w:hanging="1005"/>
        <w:rPr>
          <w:rFonts w:ascii="Candara" w:hAnsi="Candara"/>
          <w:i/>
          <w:sz w:val="24"/>
        </w:rPr>
      </w:pPr>
      <w:r>
        <w:rPr>
          <w:rFonts w:ascii="Candara" w:hAnsi="Candara"/>
          <w:b/>
          <w:bCs/>
          <w:iCs/>
          <w:sz w:val="24"/>
        </w:rPr>
        <w:t>Porvoo Communion:</w:t>
      </w:r>
    </w:p>
    <w:p w14:paraId="244D8A4F" w14:textId="77777777" w:rsidR="004E016F" w:rsidRDefault="004E016F" w:rsidP="004E016F">
      <w:pPr>
        <w:tabs>
          <w:tab w:val="left" w:pos="0"/>
          <w:tab w:val="left" w:pos="360"/>
        </w:tabs>
        <w:rPr>
          <w:rFonts w:ascii="Candara" w:hAnsi="Candara"/>
          <w:iCs/>
          <w:sz w:val="24"/>
        </w:rPr>
      </w:pPr>
      <w:r>
        <w:rPr>
          <w:rFonts w:ascii="Candara" w:hAnsi="Candara"/>
          <w:i/>
          <w:sz w:val="24"/>
        </w:rPr>
        <w:tab/>
      </w:r>
      <w:r>
        <w:rPr>
          <w:rFonts w:ascii="Candara" w:hAnsi="Candara"/>
          <w:iCs/>
          <w:sz w:val="24"/>
        </w:rPr>
        <w:t>Diocese of Worcester</w:t>
      </w:r>
    </w:p>
    <w:p w14:paraId="4DBFB5B1" w14:textId="77777777" w:rsidR="004E016F" w:rsidRPr="00D867F2" w:rsidRDefault="004E016F" w:rsidP="004E016F">
      <w:pPr>
        <w:tabs>
          <w:tab w:val="left" w:pos="0"/>
          <w:tab w:val="left" w:pos="360"/>
        </w:tabs>
        <w:rPr>
          <w:rFonts w:ascii="Candara" w:hAnsi="Candara"/>
          <w:i/>
          <w:sz w:val="24"/>
        </w:rPr>
      </w:pPr>
      <w:r>
        <w:rPr>
          <w:rFonts w:ascii="Candara" w:hAnsi="Candara"/>
          <w:iCs/>
          <w:sz w:val="24"/>
        </w:rPr>
        <w:tab/>
        <w:t xml:space="preserve">Diocese of Hamar </w:t>
      </w:r>
      <w:r>
        <w:rPr>
          <w:rFonts w:ascii="Candara" w:hAnsi="Candara"/>
          <w:i/>
          <w:sz w:val="24"/>
        </w:rPr>
        <w:t>(Church of Norway)</w:t>
      </w:r>
    </w:p>
    <w:p w14:paraId="33894020" w14:textId="1FF6052E" w:rsidR="009C6CC0" w:rsidRPr="009C6CC0" w:rsidRDefault="009C6CC0" w:rsidP="00974668">
      <w:pPr>
        <w:pStyle w:val="ListParagraph"/>
        <w:numPr>
          <w:ilvl w:val="0"/>
          <w:numId w:val="4"/>
        </w:numPr>
        <w:tabs>
          <w:tab w:val="left" w:pos="360"/>
        </w:tabs>
        <w:ind w:left="360" w:hanging="360"/>
        <w:rPr>
          <w:rFonts w:ascii="Candara" w:hAnsi="Candara"/>
          <w:b/>
          <w:sz w:val="24"/>
          <w:lang w:val="es-ES_tradnl"/>
        </w:rPr>
      </w:pPr>
      <w:proofErr w:type="spellStart"/>
      <w:r w:rsidRPr="009C6CC0">
        <w:rPr>
          <w:rFonts w:ascii="Candara" w:hAnsi="Candara"/>
          <w:b/>
          <w:sz w:val="24"/>
          <w:lang w:val="es-ES_tradnl"/>
        </w:rPr>
        <w:t>Anglican</w:t>
      </w:r>
      <w:proofErr w:type="spellEnd"/>
      <w:r w:rsidRPr="009C6CC0">
        <w:rPr>
          <w:rFonts w:ascii="Candara" w:hAnsi="Candara"/>
          <w:b/>
          <w:sz w:val="24"/>
          <w:lang w:val="es-ES_tradnl"/>
        </w:rPr>
        <w:t xml:space="preserve"> </w:t>
      </w:r>
      <w:proofErr w:type="spellStart"/>
      <w:r w:rsidRPr="009C6CC0">
        <w:rPr>
          <w:rFonts w:ascii="Candara" w:hAnsi="Candara"/>
          <w:b/>
          <w:sz w:val="24"/>
          <w:lang w:val="es-ES_tradnl"/>
        </w:rPr>
        <w:t>Communion</w:t>
      </w:r>
      <w:proofErr w:type="spellEnd"/>
      <w:r w:rsidRPr="009C6CC0">
        <w:rPr>
          <w:rFonts w:ascii="Candara" w:hAnsi="Candara"/>
          <w:b/>
          <w:sz w:val="24"/>
          <w:lang w:val="es-ES_tradnl"/>
        </w:rPr>
        <w:t>:</w:t>
      </w:r>
    </w:p>
    <w:p w14:paraId="33894021" w14:textId="66E8215F" w:rsidR="00B351B8" w:rsidRDefault="004B3D63" w:rsidP="004B6EAE">
      <w:pPr>
        <w:pStyle w:val="ListParagraph"/>
        <w:tabs>
          <w:tab w:val="left" w:pos="360"/>
        </w:tabs>
        <w:ind w:left="360"/>
        <w:rPr>
          <w:rFonts w:ascii="Candara" w:hAnsi="Candara"/>
          <w:b/>
          <w:bCs/>
          <w:sz w:val="24"/>
          <w:lang w:val="es-ES_tradnl"/>
        </w:rPr>
      </w:pPr>
      <w:r>
        <w:rPr>
          <w:rFonts w:ascii="Candara" w:hAnsi="Candara"/>
          <w:b/>
          <w:bCs/>
          <w:sz w:val="24"/>
          <w:lang w:val="es-ES_tradnl"/>
        </w:rPr>
        <w:t xml:space="preserve">Hong Kong </w:t>
      </w:r>
      <w:r w:rsidR="00823822">
        <w:rPr>
          <w:rFonts w:ascii="Candara" w:hAnsi="Candara"/>
          <w:b/>
          <w:bCs/>
          <w:sz w:val="24"/>
          <w:lang w:val="es-ES_tradnl"/>
        </w:rPr>
        <w:t>Sheng Kung Hui</w:t>
      </w:r>
    </w:p>
    <w:p w14:paraId="46B15FE6" w14:textId="0E5474A2" w:rsidR="00823822" w:rsidRDefault="005A3F94" w:rsidP="004B6EAE">
      <w:pPr>
        <w:pStyle w:val="ListParagraph"/>
        <w:tabs>
          <w:tab w:val="left" w:pos="360"/>
        </w:tabs>
        <w:ind w:left="360"/>
        <w:rPr>
          <w:rFonts w:ascii="Candara" w:hAnsi="Candara"/>
          <w:sz w:val="24"/>
          <w:lang w:val="es-ES_tradnl"/>
        </w:rPr>
      </w:pPr>
      <w:r>
        <w:rPr>
          <w:rFonts w:ascii="Candara" w:hAnsi="Candara"/>
          <w:sz w:val="24"/>
          <w:lang w:val="es-ES_tradnl"/>
        </w:rPr>
        <w:t xml:space="preserve">Primate: Most </w:t>
      </w:r>
      <w:proofErr w:type="spellStart"/>
      <w:r>
        <w:rPr>
          <w:rFonts w:ascii="Candara" w:hAnsi="Candara"/>
          <w:sz w:val="24"/>
          <w:lang w:val="es-ES_tradnl"/>
        </w:rPr>
        <w:t>Revd</w:t>
      </w:r>
      <w:proofErr w:type="spellEnd"/>
      <w:r>
        <w:rPr>
          <w:rFonts w:ascii="Candara" w:hAnsi="Candara"/>
          <w:sz w:val="24"/>
          <w:lang w:val="es-ES_tradnl"/>
        </w:rPr>
        <w:t xml:space="preserve"> Andrew </w:t>
      </w:r>
      <w:r w:rsidR="004F0FD7">
        <w:rPr>
          <w:rFonts w:ascii="Candara" w:hAnsi="Candara"/>
          <w:sz w:val="24"/>
          <w:lang w:val="es-ES_tradnl"/>
        </w:rPr>
        <w:t>Chan</w:t>
      </w:r>
    </w:p>
    <w:p w14:paraId="33894022" w14:textId="0D602F91" w:rsidR="00377C82" w:rsidRPr="00CB2EE5" w:rsidRDefault="00CB2EE5" w:rsidP="00974668">
      <w:pPr>
        <w:pStyle w:val="ListParagraph"/>
        <w:numPr>
          <w:ilvl w:val="0"/>
          <w:numId w:val="4"/>
        </w:numPr>
        <w:tabs>
          <w:tab w:val="left" w:pos="450"/>
        </w:tabs>
        <w:ind w:left="360" w:hanging="360"/>
        <w:rPr>
          <w:rFonts w:ascii="Candara" w:hAnsi="Candara"/>
          <w:sz w:val="24"/>
        </w:rPr>
      </w:pPr>
      <w:r>
        <w:rPr>
          <w:rFonts w:ascii="Candara" w:hAnsi="Candara"/>
          <w:b/>
          <w:sz w:val="24"/>
        </w:rPr>
        <w:t>Bedlington Deanery</w:t>
      </w:r>
      <w:r w:rsidR="00377C82">
        <w:rPr>
          <w:rFonts w:ascii="Candara" w:hAnsi="Candara"/>
          <w:b/>
          <w:sz w:val="24"/>
        </w:rPr>
        <w:t xml:space="preserve">:  </w:t>
      </w:r>
    </w:p>
    <w:p w14:paraId="33894023" w14:textId="6FDA8373" w:rsidR="002C4263" w:rsidRDefault="002C4263" w:rsidP="002C4263">
      <w:pPr>
        <w:tabs>
          <w:tab w:val="left" w:pos="360"/>
        </w:tabs>
        <w:ind w:left="360"/>
        <w:rPr>
          <w:rFonts w:ascii="Candara" w:hAnsi="Candara"/>
          <w:b/>
          <w:sz w:val="24"/>
        </w:rPr>
      </w:pPr>
      <w:r>
        <w:rPr>
          <w:rFonts w:ascii="Candara" w:hAnsi="Candara"/>
          <w:b/>
          <w:sz w:val="24"/>
        </w:rPr>
        <w:t>Benefice of Blyth St Mary</w:t>
      </w:r>
    </w:p>
    <w:p w14:paraId="7C05C3AC" w14:textId="6AD7519B" w:rsidR="00024079" w:rsidRDefault="00A37176" w:rsidP="00651D2D">
      <w:pPr>
        <w:tabs>
          <w:tab w:val="left" w:pos="360"/>
        </w:tabs>
        <w:spacing w:after="240"/>
        <w:ind w:left="360"/>
        <w:rPr>
          <w:rFonts w:ascii="Candara" w:hAnsi="Candara"/>
          <w:bCs/>
          <w:sz w:val="24"/>
        </w:rPr>
      </w:pPr>
      <w:r>
        <w:rPr>
          <w:rFonts w:ascii="Candara" w:hAnsi="Candara"/>
          <w:bCs/>
          <w:sz w:val="24"/>
        </w:rPr>
        <w:t>Vicar: Catherine Macpherson</w:t>
      </w:r>
    </w:p>
    <w:p w14:paraId="33894026" w14:textId="58C67AC5" w:rsidR="00F03E08" w:rsidRPr="008E436F" w:rsidRDefault="001325CB" w:rsidP="00651D2D">
      <w:pPr>
        <w:tabs>
          <w:tab w:val="left" w:pos="360"/>
        </w:tabs>
        <w:rPr>
          <w:rFonts w:ascii="Candara" w:hAnsi="Candara"/>
          <w:b/>
          <w:bCs/>
          <w:sz w:val="24"/>
          <w:szCs w:val="24"/>
        </w:rPr>
      </w:pPr>
      <w:r w:rsidRPr="008E436F">
        <w:rPr>
          <w:rFonts w:ascii="Candara" w:hAnsi="Candara"/>
          <w:b/>
          <w:bCs/>
          <w:sz w:val="36"/>
          <w:szCs w:val="36"/>
        </w:rPr>
        <w:t>9</w:t>
      </w:r>
      <w:r w:rsidR="00F03E08" w:rsidRPr="008E436F">
        <w:rPr>
          <w:rFonts w:ascii="Candara" w:hAnsi="Candara"/>
          <w:sz w:val="36"/>
          <w:szCs w:val="36"/>
        </w:rPr>
        <w:t xml:space="preserve">   </w:t>
      </w:r>
      <w:r w:rsidR="008E436F" w:rsidRPr="008E436F">
        <w:rPr>
          <w:rFonts w:ascii="Candara" w:hAnsi="Candara"/>
          <w:b/>
          <w:bCs/>
          <w:sz w:val="24"/>
          <w:szCs w:val="24"/>
        </w:rPr>
        <w:t>Monday</w:t>
      </w:r>
    </w:p>
    <w:p w14:paraId="20ED53BC" w14:textId="70F4D667" w:rsidR="00063B7A" w:rsidRPr="00063B7A" w:rsidRDefault="00063B7A" w:rsidP="005836F3">
      <w:pPr>
        <w:pStyle w:val="ListParagraph"/>
        <w:numPr>
          <w:ilvl w:val="0"/>
          <w:numId w:val="4"/>
        </w:numPr>
        <w:tabs>
          <w:tab w:val="left" w:pos="567"/>
        </w:tabs>
        <w:ind w:left="426" w:hanging="426"/>
        <w:rPr>
          <w:rFonts w:ascii="Candara" w:hAnsi="Candara"/>
          <w:bCs/>
          <w:i/>
          <w:iCs/>
          <w:sz w:val="24"/>
          <w:szCs w:val="24"/>
          <w:lang w:val="en-AU"/>
        </w:rPr>
      </w:pPr>
      <w:r>
        <w:rPr>
          <w:rFonts w:ascii="Candara" w:hAnsi="Candara"/>
          <w:b/>
          <w:sz w:val="24"/>
          <w:szCs w:val="24"/>
          <w:lang w:val="en-AU"/>
        </w:rPr>
        <w:t>Anglican Communion:</w:t>
      </w:r>
    </w:p>
    <w:p w14:paraId="629785D3" w14:textId="42F7507D" w:rsidR="00EA412C" w:rsidRPr="00063B7A" w:rsidRDefault="00063B7A" w:rsidP="00063B7A">
      <w:pPr>
        <w:pStyle w:val="ListParagraph"/>
        <w:tabs>
          <w:tab w:val="left" w:pos="567"/>
        </w:tabs>
        <w:ind w:left="426"/>
        <w:rPr>
          <w:rFonts w:ascii="Candara" w:hAnsi="Candara"/>
          <w:b/>
          <w:sz w:val="24"/>
          <w:szCs w:val="24"/>
          <w:lang w:val="en-AU"/>
        </w:rPr>
      </w:pPr>
      <w:r>
        <w:rPr>
          <w:rFonts w:ascii="Candara" w:hAnsi="Candara"/>
          <w:b/>
          <w:sz w:val="24"/>
          <w:szCs w:val="24"/>
          <w:lang w:val="en-AU"/>
        </w:rPr>
        <w:t xml:space="preserve">Diocese of </w:t>
      </w:r>
      <w:proofErr w:type="gramStart"/>
      <w:r>
        <w:rPr>
          <w:rFonts w:ascii="Candara" w:hAnsi="Candara"/>
          <w:b/>
          <w:sz w:val="24"/>
          <w:szCs w:val="24"/>
          <w:lang w:val="en-AU"/>
        </w:rPr>
        <w:t>South West</w:t>
      </w:r>
      <w:proofErr w:type="gramEnd"/>
      <w:r>
        <w:rPr>
          <w:rFonts w:ascii="Candara" w:hAnsi="Candara"/>
          <w:b/>
          <w:sz w:val="24"/>
          <w:szCs w:val="24"/>
          <w:lang w:val="en-AU"/>
        </w:rPr>
        <w:t xml:space="preserve"> Tang</w:t>
      </w:r>
      <w:r w:rsidR="00DE398F">
        <w:rPr>
          <w:rFonts w:ascii="Candara" w:hAnsi="Candara"/>
          <w:b/>
          <w:sz w:val="24"/>
          <w:szCs w:val="24"/>
          <w:lang w:val="en-AU"/>
        </w:rPr>
        <w:t>anyika</w:t>
      </w:r>
    </w:p>
    <w:p w14:paraId="24C2380E" w14:textId="46B4F009" w:rsidR="006F2DE2" w:rsidRPr="00F138ED" w:rsidRDefault="00DE398F" w:rsidP="00EA412C">
      <w:pPr>
        <w:pStyle w:val="ListParagraph"/>
        <w:tabs>
          <w:tab w:val="left" w:pos="567"/>
        </w:tabs>
        <w:ind w:left="360"/>
        <w:rPr>
          <w:rFonts w:ascii="Candara" w:hAnsi="Candara"/>
          <w:bCs/>
          <w:sz w:val="24"/>
          <w:szCs w:val="24"/>
          <w:lang w:val="en-AU"/>
        </w:rPr>
      </w:pPr>
      <w:r>
        <w:rPr>
          <w:rFonts w:ascii="Candara" w:hAnsi="Candara"/>
          <w:bCs/>
          <w:i/>
          <w:iCs/>
          <w:sz w:val="24"/>
          <w:szCs w:val="24"/>
          <w:lang w:val="en-AU"/>
        </w:rPr>
        <w:t>(</w:t>
      </w:r>
      <w:proofErr w:type="gramStart"/>
      <w:r>
        <w:rPr>
          <w:rFonts w:ascii="Candara" w:hAnsi="Candara"/>
          <w:bCs/>
          <w:i/>
          <w:iCs/>
          <w:sz w:val="24"/>
          <w:szCs w:val="24"/>
          <w:lang w:val="en-AU"/>
        </w:rPr>
        <w:t xml:space="preserve">Tanzania)  </w:t>
      </w:r>
      <w:r w:rsidR="00F138ED">
        <w:rPr>
          <w:rFonts w:ascii="Candara" w:hAnsi="Candara"/>
          <w:bCs/>
          <w:sz w:val="24"/>
          <w:szCs w:val="24"/>
          <w:lang w:val="en-AU"/>
        </w:rPr>
        <w:t>Bp</w:t>
      </w:r>
      <w:proofErr w:type="gramEnd"/>
      <w:r w:rsidR="00F138ED">
        <w:rPr>
          <w:rFonts w:ascii="Candara" w:hAnsi="Candara"/>
          <w:bCs/>
          <w:sz w:val="24"/>
          <w:szCs w:val="24"/>
          <w:lang w:val="en-AU"/>
        </w:rPr>
        <w:t xml:space="preserve"> </w:t>
      </w:r>
      <w:r w:rsidR="0085294B">
        <w:rPr>
          <w:rFonts w:ascii="Candara" w:hAnsi="Candara"/>
          <w:bCs/>
          <w:sz w:val="24"/>
          <w:szCs w:val="24"/>
          <w:lang w:val="en-AU"/>
        </w:rPr>
        <w:t>Matthew</w:t>
      </w:r>
      <w:r w:rsidR="00C67B87">
        <w:rPr>
          <w:rFonts w:ascii="Candara" w:hAnsi="Candara"/>
          <w:bCs/>
          <w:sz w:val="24"/>
          <w:szCs w:val="24"/>
          <w:lang w:val="en-AU"/>
        </w:rPr>
        <w:t xml:space="preserve"> Mhagama</w:t>
      </w:r>
    </w:p>
    <w:p w14:paraId="3389402A" w14:textId="4F92E4DC" w:rsidR="00F000A2" w:rsidRPr="00CB2EE5" w:rsidRDefault="00CB2EE5" w:rsidP="00974668">
      <w:pPr>
        <w:pStyle w:val="ListParagraph"/>
        <w:numPr>
          <w:ilvl w:val="0"/>
          <w:numId w:val="4"/>
        </w:numPr>
        <w:tabs>
          <w:tab w:val="left" w:pos="450"/>
        </w:tabs>
        <w:ind w:left="360" w:hanging="360"/>
        <w:rPr>
          <w:rFonts w:ascii="Candara" w:hAnsi="Candara"/>
          <w:sz w:val="24"/>
        </w:rPr>
      </w:pPr>
      <w:r>
        <w:rPr>
          <w:rFonts w:ascii="Candara" w:hAnsi="Candara"/>
          <w:b/>
          <w:sz w:val="24"/>
        </w:rPr>
        <w:t>Bedlington Deanery</w:t>
      </w:r>
      <w:r w:rsidR="00F000A2">
        <w:rPr>
          <w:rFonts w:ascii="Candara" w:hAnsi="Candara"/>
          <w:b/>
          <w:sz w:val="24"/>
        </w:rPr>
        <w:t xml:space="preserve">:  </w:t>
      </w:r>
    </w:p>
    <w:p w14:paraId="3389402B" w14:textId="65C75A62" w:rsidR="00CB2EE5" w:rsidRDefault="00CB2EE5" w:rsidP="00CB2EE5">
      <w:pPr>
        <w:pStyle w:val="ListParagraph"/>
        <w:tabs>
          <w:tab w:val="left" w:pos="450"/>
        </w:tabs>
        <w:ind w:left="360"/>
        <w:rPr>
          <w:rFonts w:ascii="Candara" w:hAnsi="Candara"/>
          <w:b/>
          <w:sz w:val="24"/>
        </w:rPr>
      </w:pPr>
      <w:r>
        <w:rPr>
          <w:rFonts w:ascii="Candara" w:hAnsi="Candara"/>
          <w:b/>
          <w:sz w:val="24"/>
        </w:rPr>
        <w:t>Benefice of Choppington St Paul the Apostle</w:t>
      </w:r>
    </w:p>
    <w:p w14:paraId="3389402C" w14:textId="574BAD17" w:rsidR="00CB2EE5" w:rsidRDefault="00CB2EE5" w:rsidP="00BB3E1E">
      <w:pPr>
        <w:pStyle w:val="ListParagraph"/>
        <w:tabs>
          <w:tab w:val="left" w:pos="450"/>
        </w:tabs>
        <w:ind w:left="360"/>
        <w:rPr>
          <w:rFonts w:ascii="Candara" w:hAnsi="Candara"/>
          <w:sz w:val="24"/>
        </w:rPr>
      </w:pPr>
      <w:r>
        <w:rPr>
          <w:rFonts w:ascii="Candara" w:hAnsi="Candara"/>
          <w:sz w:val="24"/>
        </w:rPr>
        <w:t>Vicar: Terry Moat</w:t>
      </w:r>
    </w:p>
    <w:p w14:paraId="66A26231" w14:textId="2CB15BFA" w:rsidR="006D118D" w:rsidRPr="001B61F9" w:rsidRDefault="001B61F9" w:rsidP="006D118D">
      <w:pPr>
        <w:tabs>
          <w:tab w:val="left" w:pos="450"/>
        </w:tabs>
        <w:spacing w:after="240"/>
        <w:rPr>
          <w:rFonts w:ascii="Candara" w:hAnsi="Candara"/>
          <w:i/>
          <w:iCs/>
          <w:sz w:val="24"/>
        </w:rPr>
      </w:pPr>
      <w:r>
        <w:rPr>
          <w:rFonts w:ascii="Candara" w:hAnsi="Candara"/>
          <w:i/>
          <w:iCs/>
          <w:sz w:val="24"/>
        </w:rPr>
        <w:t xml:space="preserve">The General Synod meets in London from today until Friday.  Please pray for </w:t>
      </w:r>
      <w:r w:rsidR="00BB3E1E">
        <w:rPr>
          <w:rFonts w:ascii="Candara" w:hAnsi="Candara"/>
          <w:i/>
          <w:iCs/>
          <w:sz w:val="24"/>
        </w:rPr>
        <w:t xml:space="preserve">all </w:t>
      </w:r>
      <w:r w:rsidR="00565A34">
        <w:rPr>
          <w:rFonts w:ascii="Candara" w:hAnsi="Candara"/>
          <w:i/>
          <w:iCs/>
          <w:sz w:val="24"/>
        </w:rPr>
        <w:t>those representing our diocese</w:t>
      </w:r>
      <w:r w:rsidR="00BB3E1E">
        <w:rPr>
          <w:rFonts w:ascii="Candara" w:hAnsi="Candara"/>
          <w:i/>
          <w:iCs/>
          <w:sz w:val="24"/>
        </w:rPr>
        <w:t>.</w:t>
      </w:r>
    </w:p>
    <w:p w14:paraId="3389402E" w14:textId="66BC4998" w:rsidR="00F03E08" w:rsidRDefault="006E1BD6" w:rsidP="00F03E08">
      <w:pPr>
        <w:tabs>
          <w:tab w:val="left" w:pos="0"/>
          <w:tab w:val="left" w:pos="284"/>
        </w:tabs>
        <w:rPr>
          <w:rFonts w:ascii="Candara" w:hAnsi="Candara"/>
          <w:b/>
          <w:sz w:val="24"/>
          <w:szCs w:val="24"/>
        </w:rPr>
      </w:pPr>
      <w:r w:rsidRPr="004F0B0D">
        <w:rPr>
          <w:rFonts w:ascii="Candara" w:hAnsi="Candara"/>
          <w:b/>
          <w:sz w:val="36"/>
          <w:szCs w:val="36"/>
        </w:rPr>
        <w:t>10</w:t>
      </w:r>
      <w:r w:rsidR="00F03E08" w:rsidRPr="004F0B0D">
        <w:rPr>
          <w:rFonts w:ascii="Candara" w:hAnsi="Candara"/>
          <w:b/>
          <w:sz w:val="36"/>
          <w:szCs w:val="36"/>
        </w:rPr>
        <w:t xml:space="preserve">   </w:t>
      </w:r>
      <w:r w:rsidR="00B76179">
        <w:rPr>
          <w:rFonts w:ascii="Candara" w:hAnsi="Candara"/>
          <w:b/>
          <w:sz w:val="24"/>
          <w:szCs w:val="24"/>
        </w:rPr>
        <w:t>Tues</w:t>
      </w:r>
      <w:r w:rsidR="004F0B0D" w:rsidRPr="004F0B0D">
        <w:rPr>
          <w:rFonts w:ascii="Candara" w:hAnsi="Candara"/>
          <w:b/>
          <w:sz w:val="24"/>
          <w:szCs w:val="24"/>
        </w:rPr>
        <w:t>day</w:t>
      </w:r>
    </w:p>
    <w:p w14:paraId="3389402F" w14:textId="18D61362" w:rsidR="004F0B0D" w:rsidRPr="004F0B0D" w:rsidRDefault="004F0B0D" w:rsidP="00F03E08">
      <w:pPr>
        <w:tabs>
          <w:tab w:val="left" w:pos="0"/>
          <w:tab w:val="left" w:pos="284"/>
        </w:tabs>
        <w:rPr>
          <w:rFonts w:ascii="Candara" w:hAnsi="Candara"/>
          <w:i/>
          <w:sz w:val="24"/>
          <w:szCs w:val="24"/>
        </w:rPr>
      </w:pPr>
      <w:r>
        <w:rPr>
          <w:rFonts w:ascii="Candara" w:hAnsi="Candara"/>
          <w:i/>
          <w:sz w:val="24"/>
          <w:szCs w:val="24"/>
        </w:rPr>
        <w:t xml:space="preserve">Scholastica, sister of Benedict, abbess of </w:t>
      </w:r>
      <w:proofErr w:type="spellStart"/>
      <w:r>
        <w:rPr>
          <w:rFonts w:ascii="Candara" w:hAnsi="Candara"/>
          <w:i/>
          <w:sz w:val="24"/>
          <w:szCs w:val="24"/>
        </w:rPr>
        <w:t>Plombariola</w:t>
      </w:r>
      <w:proofErr w:type="spellEnd"/>
      <w:r>
        <w:rPr>
          <w:rFonts w:ascii="Candara" w:hAnsi="Candara"/>
          <w:i/>
          <w:sz w:val="24"/>
          <w:szCs w:val="24"/>
        </w:rPr>
        <w:t>, c.543</w:t>
      </w:r>
    </w:p>
    <w:p w14:paraId="33894030" w14:textId="246E3A47" w:rsidR="00F85E94" w:rsidRDefault="00F85E94" w:rsidP="00974668">
      <w:pPr>
        <w:pStyle w:val="ListParagraph"/>
        <w:numPr>
          <w:ilvl w:val="0"/>
          <w:numId w:val="4"/>
        </w:numPr>
        <w:tabs>
          <w:tab w:val="left" w:pos="567"/>
        </w:tabs>
        <w:ind w:left="360" w:hanging="360"/>
        <w:rPr>
          <w:rFonts w:ascii="Candara" w:hAnsi="Candara"/>
          <w:sz w:val="24"/>
          <w:szCs w:val="24"/>
          <w:lang w:val="en-AU"/>
        </w:rPr>
      </w:pPr>
      <w:r>
        <w:rPr>
          <w:rFonts w:ascii="Candara" w:hAnsi="Candara"/>
          <w:b/>
          <w:sz w:val="24"/>
          <w:szCs w:val="24"/>
          <w:lang w:val="en-AU"/>
        </w:rPr>
        <w:t>Anglican Communion:</w:t>
      </w:r>
    </w:p>
    <w:p w14:paraId="33894031" w14:textId="3F75D167" w:rsidR="004B6EAE" w:rsidRPr="00F4584C" w:rsidRDefault="004B6EAE" w:rsidP="00F85E94">
      <w:pPr>
        <w:pStyle w:val="ListParagraph"/>
        <w:tabs>
          <w:tab w:val="left" w:pos="567"/>
        </w:tabs>
        <w:ind w:left="360"/>
        <w:rPr>
          <w:rFonts w:ascii="Candara" w:hAnsi="Candara"/>
          <w:i/>
          <w:sz w:val="24"/>
          <w:szCs w:val="24"/>
          <w:lang w:val="en-AU"/>
        </w:rPr>
      </w:pPr>
      <w:r w:rsidRPr="0034466C">
        <w:rPr>
          <w:rFonts w:ascii="Candara" w:hAnsi="Candara"/>
          <w:b/>
          <w:bCs/>
          <w:sz w:val="24"/>
          <w:szCs w:val="24"/>
          <w:lang w:val="en-AU"/>
        </w:rPr>
        <w:t xml:space="preserve">Diocese of </w:t>
      </w:r>
      <w:r w:rsidR="0018360B">
        <w:rPr>
          <w:rFonts w:ascii="Candara" w:hAnsi="Candara"/>
          <w:b/>
          <w:bCs/>
          <w:sz w:val="24"/>
          <w:szCs w:val="24"/>
          <w:lang w:val="en-AU"/>
        </w:rPr>
        <w:t>Western Tanganyika</w:t>
      </w:r>
      <w:r w:rsidR="0072787D">
        <w:rPr>
          <w:rFonts w:ascii="Candara" w:hAnsi="Candara"/>
          <w:b/>
          <w:bCs/>
          <w:sz w:val="24"/>
          <w:szCs w:val="24"/>
          <w:lang w:val="en-AU"/>
        </w:rPr>
        <w:t xml:space="preserve"> </w:t>
      </w:r>
      <w:r w:rsidR="0072787D">
        <w:rPr>
          <w:rFonts w:ascii="Candara" w:hAnsi="Candara"/>
          <w:i/>
          <w:iCs/>
          <w:sz w:val="24"/>
          <w:szCs w:val="24"/>
          <w:lang w:val="en-AU"/>
        </w:rPr>
        <w:t>(</w:t>
      </w:r>
      <w:proofErr w:type="gramStart"/>
      <w:r w:rsidR="00CE75EA">
        <w:rPr>
          <w:rFonts w:ascii="Candara" w:hAnsi="Candara"/>
          <w:i/>
          <w:iCs/>
          <w:sz w:val="24"/>
          <w:szCs w:val="24"/>
          <w:lang w:val="en-AU"/>
        </w:rPr>
        <w:t xml:space="preserve">Tanzania)   </w:t>
      </w:r>
      <w:proofErr w:type="gramEnd"/>
      <w:r w:rsidR="00BA4F3A">
        <w:rPr>
          <w:rFonts w:ascii="Candara" w:hAnsi="Candara"/>
          <w:iCs/>
          <w:sz w:val="24"/>
          <w:szCs w:val="24"/>
          <w:lang w:val="en-AU"/>
        </w:rPr>
        <w:t xml:space="preserve">Bp </w:t>
      </w:r>
      <w:r w:rsidR="003F7964">
        <w:rPr>
          <w:rFonts w:ascii="Candara" w:hAnsi="Candara"/>
          <w:iCs/>
          <w:sz w:val="24"/>
          <w:szCs w:val="24"/>
          <w:lang w:val="en-AU"/>
        </w:rPr>
        <w:t>Emmanuel Bwatta</w:t>
      </w:r>
    </w:p>
    <w:p w14:paraId="33894033" w14:textId="2DFE3245" w:rsidR="00F000A2" w:rsidRPr="00F6446F" w:rsidRDefault="00CB2EE5" w:rsidP="00563517">
      <w:pPr>
        <w:pStyle w:val="ListParagraph"/>
        <w:numPr>
          <w:ilvl w:val="0"/>
          <w:numId w:val="4"/>
        </w:numPr>
        <w:tabs>
          <w:tab w:val="left" w:pos="450"/>
        </w:tabs>
        <w:ind w:left="360" w:hanging="360"/>
        <w:rPr>
          <w:rFonts w:ascii="Candara" w:hAnsi="Candara"/>
          <w:sz w:val="24"/>
        </w:rPr>
      </w:pPr>
      <w:r>
        <w:rPr>
          <w:rFonts w:ascii="Candara" w:hAnsi="Candara"/>
          <w:b/>
          <w:sz w:val="24"/>
        </w:rPr>
        <w:t>Bedlington Deanery</w:t>
      </w:r>
      <w:r w:rsidR="00F000A2">
        <w:rPr>
          <w:rFonts w:ascii="Candara" w:hAnsi="Candara"/>
          <w:b/>
          <w:sz w:val="24"/>
        </w:rPr>
        <w:t xml:space="preserve">:  </w:t>
      </w:r>
    </w:p>
    <w:p w14:paraId="33894034" w14:textId="5ACEC7D5" w:rsidR="00C065E8" w:rsidRDefault="003758E6" w:rsidP="00F61D1B">
      <w:pPr>
        <w:pStyle w:val="ListParagraph"/>
        <w:tabs>
          <w:tab w:val="left" w:pos="360"/>
        </w:tabs>
        <w:spacing w:after="240"/>
        <w:ind w:left="360"/>
        <w:rPr>
          <w:rFonts w:ascii="Candara" w:hAnsi="Candara"/>
          <w:sz w:val="24"/>
        </w:rPr>
      </w:pPr>
      <w:r>
        <w:rPr>
          <w:rFonts w:ascii="Candara" w:hAnsi="Candara"/>
          <w:sz w:val="24"/>
        </w:rPr>
        <w:t xml:space="preserve">Church of </w:t>
      </w:r>
      <w:r w:rsidR="00CB2EE5">
        <w:rPr>
          <w:rFonts w:ascii="Candara" w:hAnsi="Candara"/>
          <w:sz w:val="24"/>
        </w:rPr>
        <w:t>St Paul</w:t>
      </w:r>
      <w:r>
        <w:rPr>
          <w:rFonts w:ascii="Candara" w:hAnsi="Candara"/>
          <w:sz w:val="24"/>
        </w:rPr>
        <w:t xml:space="preserve"> the Apostle</w:t>
      </w:r>
      <w:r w:rsidR="00CB2EE5">
        <w:rPr>
          <w:rFonts w:ascii="Candara" w:hAnsi="Candara"/>
          <w:sz w:val="24"/>
        </w:rPr>
        <w:t>, Choppington</w:t>
      </w:r>
    </w:p>
    <w:p w14:paraId="33894036" w14:textId="2719BAFA" w:rsidR="00064AAF" w:rsidRDefault="006E1BD6" w:rsidP="00B76FFB">
      <w:pPr>
        <w:tabs>
          <w:tab w:val="left" w:pos="360"/>
        </w:tabs>
        <w:rPr>
          <w:rFonts w:ascii="Candara" w:hAnsi="Candara"/>
          <w:b/>
          <w:sz w:val="24"/>
          <w:szCs w:val="24"/>
        </w:rPr>
      </w:pPr>
      <w:r w:rsidRPr="00F85C82">
        <w:rPr>
          <w:rFonts w:ascii="Candara" w:hAnsi="Candara"/>
          <w:b/>
          <w:sz w:val="36"/>
          <w:szCs w:val="36"/>
        </w:rPr>
        <w:t>11</w:t>
      </w:r>
      <w:r w:rsidR="00F03E08" w:rsidRPr="00F85C82">
        <w:rPr>
          <w:rFonts w:ascii="Candara" w:hAnsi="Candara"/>
          <w:b/>
          <w:sz w:val="36"/>
          <w:szCs w:val="36"/>
        </w:rPr>
        <w:t xml:space="preserve">   </w:t>
      </w:r>
      <w:r w:rsidR="00B76179">
        <w:rPr>
          <w:rFonts w:ascii="Candara" w:hAnsi="Candara"/>
          <w:b/>
          <w:sz w:val="24"/>
          <w:szCs w:val="24"/>
        </w:rPr>
        <w:t>Wedn</w:t>
      </w:r>
      <w:r w:rsidR="00F85C82" w:rsidRPr="00F85C82">
        <w:rPr>
          <w:rFonts w:ascii="Candara" w:hAnsi="Candara"/>
          <w:b/>
          <w:sz w:val="24"/>
          <w:szCs w:val="24"/>
        </w:rPr>
        <w:t>esday</w:t>
      </w:r>
    </w:p>
    <w:p w14:paraId="145706BA" w14:textId="4E43C2A9" w:rsidR="00DF2C5E" w:rsidRPr="000856F0" w:rsidRDefault="000856F0" w:rsidP="00B76FFB">
      <w:pPr>
        <w:tabs>
          <w:tab w:val="left" w:pos="360"/>
        </w:tabs>
        <w:rPr>
          <w:rFonts w:ascii="Candara" w:hAnsi="Candara"/>
          <w:bCs/>
          <w:sz w:val="24"/>
          <w:szCs w:val="24"/>
        </w:rPr>
      </w:pPr>
      <w:r>
        <w:rPr>
          <w:rFonts w:ascii="Candara" w:hAnsi="Candara"/>
          <w:bCs/>
          <w:sz w:val="24"/>
          <w:szCs w:val="24"/>
        </w:rPr>
        <w:t xml:space="preserve">Caedmon of Whitby, poet, </w:t>
      </w:r>
      <w:r w:rsidR="00992522">
        <w:rPr>
          <w:rFonts w:ascii="Candara" w:hAnsi="Candara"/>
          <w:bCs/>
          <w:sz w:val="24"/>
          <w:szCs w:val="24"/>
        </w:rPr>
        <w:t>680 [CNS]</w:t>
      </w:r>
    </w:p>
    <w:p w14:paraId="33894037" w14:textId="79E255B5" w:rsidR="00F85E94" w:rsidRPr="00F85E94" w:rsidRDefault="00F85E94" w:rsidP="00563517">
      <w:pPr>
        <w:pStyle w:val="ListParagraph"/>
        <w:numPr>
          <w:ilvl w:val="0"/>
          <w:numId w:val="4"/>
        </w:numPr>
        <w:tabs>
          <w:tab w:val="left" w:pos="360"/>
        </w:tabs>
        <w:ind w:left="360" w:hanging="360"/>
        <w:rPr>
          <w:rFonts w:ascii="Candara" w:hAnsi="Candara"/>
          <w:b/>
          <w:sz w:val="24"/>
        </w:rPr>
      </w:pPr>
      <w:r w:rsidRPr="00F85E94">
        <w:rPr>
          <w:rFonts w:ascii="Candara" w:hAnsi="Candara"/>
          <w:b/>
          <w:sz w:val="24"/>
        </w:rPr>
        <w:t>Anglican Communion</w:t>
      </w:r>
      <w:r>
        <w:rPr>
          <w:rFonts w:ascii="Candara" w:hAnsi="Candara"/>
          <w:b/>
          <w:sz w:val="24"/>
        </w:rPr>
        <w:t>:</w:t>
      </w:r>
    </w:p>
    <w:p w14:paraId="099BF90F" w14:textId="7B5F7209" w:rsidR="00CC0310" w:rsidRDefault="00BE3106" w:rsidP="00F85E94">
      <w:pPr>
        <w:pStyle w:val="ListParagraph"/>
        <w:tabs>
          <w:tab w:val="left" w:pos="360"/>
        </w:tabs>
        <w:ind w:left="360"/>
        <w:rPr>
          <w:rFonts w:ascii="Candara" w:hAnsi="Candara"/>
          <w:i/>
          <w:sz w:val="24"/>
        </w:rPr>
      </w:pPr>
      <w:r>
        <w:rPr>
          <w:rFonts w:ascii="Candara" w:hAnsi="Candara"/>
          <w:b/>
          <w:bCs/>
          <w:sz w:val="24"/>
        </w:rPr>
        <w:t xml:space="preserve">Diocese of </w:t>
      </w:r>
      <w:proofErr w:type="spellStart"/>
      <w:proofErr w:type="gramStart"/>
      <w:r w:rsidR="00833F46">
        <w:rPr>
          <w:rFonts w:ascii="Candara" w:hAnsi="Candara"/>
          <w:b/>
          <w:bCs/>
          <w:sz w:val="24"/>
        </w:rPr>
        <w:t>Tarime</w:t>
      </w:r>
      <w:proofErr w:type="spellEnd"/>
      <w:r>
        <w:rPr>
          <w:rFonts w:ascii="Candara" w:hAnsi="Candara"/>
          <w:b/>
          <w:bCs/>
          <w:sz w:val="24"/>
        </w:rPr>
        <w:t xml:space="preserve"> </w:t>
      </w:r>
      <w:r w:rsidR="005F23DD">
        <w:rPr>
          <w:rFonts w:ascii="Candara" w:hAnsi="Candara"/>
          <w:b/>
          <w:bCs/>
          <w:sz w:val="24"/>
        </w:rPr>
        <w:t xml:space="preserve"> </w:t>
      </w:r>
      <w:r w:rsidRPr="00AB63C3">
        <w:rPr>
          <w:rFonts w:ascii="Candara" w:hAnsi="Candara"/>
          <w:i/>
          <w:iCs/>
          <w:sz w:val="24"/>
        </w:rPr>
        <w:t>(</w:t>
      </w:r>
      <w:proofErr w:type="gramEnd"/>
      <w:r w:rsidR="00833F46">
        <w:rPr>
          <w:rFonts w:ascii="Candara" w:hAnsi="Candara"/>
          <w:i/>
          <w:iCs/>
          <w:sz w:val="24"/>
        </w:rPr>
        <w:t>Tanzania</w:t>
      </w:r>
      <w:r w:rsidR="00A201B6" w:rsidRPr="00AB63C3">
        <w:rPr>
          <w:rFonts w:ascii="Candara" w:hAnsi="Candara"/>
          <w:i/>
          <w:iCs/>
          <w:sz w:val="24"/>
        </w:rPr>
        <w:t>)</w:t>
      </w:r>
    </w:p>
    <w:p w14:paraId="33894038" w14:textId="1BC1C476" w:rsidR="00F03E08" w:rsidRPr="00A201B6" w:rsidRDefault="00833F46" w:rsidP="00F85E94">
      <w:pPr>
        <w:pStyle w:val="ListParagraph"/>
        <w:tabs>
          <w:tab w:val="left" w:pos="360"/>
        </w:tabs>
        <w:ind w:left="360"/>
        <w:rPr>
          <w:rFonts w:ascii="Candara" w:hAnsi="Candara"/>
          <w:sz w:val="24"/>
        </w:rPr>
      </w:pPr>
      <w:r>
        <w:rPr>
          <w:rFonts w:ascii="Candara" w:hAnsi="Candara"/>
          <w:sz w:val="24"/>
        </w:rPr>
        <w:t xml:space="preserve">Bp </w:t>
      </w:r>
      <w:r w:rsidR="007A25F8">
        <w:rPr>
          <w:rFonts w:ascii="Candara" w:hAnsi="Candara"/>
          <w:sz w:val="24"/>
        </w:rPr>
        <w:t xml:space="preserve">John </w:t>
      </w:r>
      <w:r w:rsidR="0053170E">
        <w:rPr>
          <w:rFonts w:ascii="Candara" w:hAnsi="Candara"/>
          <w:sz w:val="24"/>
        </w:rPr>
        <w:t>Nyaitara</w:t>
      </w:r>
    </w:p>
    <w:p w14:paraId="3389403A" w14:textId="0394E26A" w:rsidR="00301CD0" w:rsidRPr="00F6446F" w:rsidRDefault="00CB2EE5" w:rsidP="00563517">
      <w:pPr>
        <w:pStyle w:val="ListParagraph"/>
        <w:numPr>
          <w:ilvl w:val="0"/>
          <w:numId w:val="4"/>
        </w:numPr>
        <w:tabs>
          <w:tab w:val="left" w:pos="450"/>
        </w:tabs>
        <w:ind w:left="360" w:hanging="360"/>
        <w:rPr>
          <w:rFonts w:ascii="Candara" w:hAnsi="Candara"/>
          <w:sz w:val="24"/>
        </w:rPr>
      </w:pPr>
      <w:r>
        <w:rPr>
          <w:rFonts w:ascii="Candara" w:hAnsi="Candara"/>
          <w:b/>
          <w:sz w:val="24"/>
        </w:rPr>
        <w:t>Bedlington Deanery</w:t>
      </w:r>
      <w:r w:rsidR="00301CD0">
        <w:rPr>
          <w:rFonts w:ascii="Candara" w:hAnsi="Candara"/>
          <w:b/>
          <w:sz w:val="24"/>
        </w:rPr>
        <w:t xml:space="preserve">:  </w:t>
      </w:r>
    </w:p>
    <w:p w14:paraId="3389403B" w14:textId="2BEE2DB2" w:rsidR="00F0796D" w:rsidRDefault="00CB2EE5" w:rsidP="00A17283">
      <w:pPr>
        <w:pStyle w:val="ListParagraph"/>
        <w:tabs>
          <w:tab w:val="left" w:pos="360"/>
        </w:tabs>
        <w:spacing w:after="240"/>
        <w:ind w:left="360"/>
        <w:rPr>
          <w:rFonts w:ascii="Candara" w:hAnsi="Candara"/>
          <w:sz w:val="24"/>
          <w:szCs w:val="24"/>
        </w:rPr>
      </w:pPr>
      <w:r w:rsidRPr="00CB2EE5">
        <w:rPr>
          <w:rFonts w:ascii="Candara" w:hAnsi="Candara"/>
          <w:sz w:val="24"/>
          <w:szCs w:val="24"/>
        </w:rPr>
        <w:t xml:space="preserve">Holy Family Church, </w:t>
      </w:r>
      <w:proofErr w:type="spellStart"/>
      <w:r w:rsidRPr="00CB2EE5">
        <w:rPr>
          <w:rFonts w:ascii="Candara" w:hAnsi="Candara"/>
          <w:sz w:val="24"/>
          <w:szCs w:val="24"/>
        </w:rPr>
        <w:t>Stakeford</w:t>
      </w:r>
      <w:proofErr w:type="spellEnd"/>
    </w:p>
    <w:p w14:paraId="33894043" w14:textId="614ED197" w:rsidR="00064AAF" w:rsidRPr="002A6F2F" w:rsidRDefault="006E1BD6" w:rsidP="009C74B2">
      <w:pPr>
        <w:tabs>
          <w:tab w:val="left" w:pos="0"/>
          <w:tab w:val="left" w:pos="284"/>
        </w:tabs>
        <w:rPr>
          <w:rFonts w:ascii="Candara" w:hAnsi="Candara"/>
          <w:b/>
          <w:sz w:val="24"/>
          <w:szCs w:val="24"/>
        </w:rPr>
      </w:pPr>
      <w:r w:rsidRPr="002A6F2F">
        <w:rPr>
          <w:rFonts w:ascii="Candara" w:hAnsi="Candara"/>
          <w:b/>
          <w:sz w:val="36"/>
          <w:szCs w:val="36"/>
        </w:rPr>
        <w:t>12</w:t>
      </w:r>
      <w:r w:rsidR="00F03E08" w:rsidRPr="002A6F2F">
        <w:rPr>
          <w:rFonts w:ascii="Candara" w:hAnsi="Candara"/>
          <w:b/>
          <w:sz w:val="36"/>
          <w:szCs w:val="36"/>
        </w:rPr>
        <w:t xml:space="preserve"> </w:t>
      </w:r>
      <w:r w:rsidR="002B40B0" w:rsidRPr="002A6F2F">
        <w:rPr>
          <w:rFonts w:ascii="Candara" w:hAnsi="Candara"/>
          <w:b/>
          <w:sz w:val="36"/>
          <w:szCs w:val="36"/>
        </w:rPr>
        <w:t xml:space="preserve"> </w:t>
      </w:r>
      <w:r w:rsidR="00F03E08" w:rsidRPr="002A6F2F">
        <w:rPr>
          <w:rFonts w:ascii="Candara" w:hAnsi="Candara"/>
          <w:b/>
          <w:sz w:val="36"/>
          <w:szCs w:val="36"/>
        </w:rPr>
        <w:t xml:space="preserve"> </w:t>
      </w:r>
      <w:r w:rsidR="0047649F">
        <w:rPr>
          <w:rFonts w:ascii="Candara" w:hAnsi="Candara"/>
          <w:b/>
          <w:sz w:val="24"/>
          <w:szCs w:val="24"/>
        </w:rPr>
        <w:t>Thur</w:t>
      </w:r>
      <w:r w:rsidR="00A1698A">
        <w:rPr>
          <w:rFonts w:ascii="Candara" w:hAnsi="Candara"/>
          <w:b/>
          <w:sz w:val="24"/>
          <w:szCs w:val="24"/>
        </w:rPr>
        <w:t>s</w:t>
      </w:r>
      <w:r w:rsidR="002A6F2F" w:rsidRPr="002A6F2F">
        <w:rPr>
          <w:rFonts w:ascii="Candara" w:hAnsi="Candara"/>
          <w:b/>
          <w:sz w:val="24"/>
          <w:szCs w:val="24"/>
        </w:rPr>
        <w:t>day</w:t>
      </w:r>
    </w:p>
    <w:p w14:paraId="33894044" w14:textId="77777777" w:rsidR="00204DCC" w:rsidRPr="00204DCC" w:rsidRDefault="00204DCC" w:rsidP="009C74B2">
      <w:pPr>
        <w:tabs>
          <w:tab w:val="left" w:pos="0"/>
          <w:tab w:val="left" w:pos="284"/>
        </w:tabs>
        <w:rPr>
          <w:rFonts w:ascii="Candara" w:hAnsi="Candara"/>
          <w:i/>
          <w:sz w:val="24"/>
          <w:szCs w:val="24"/>
        </w:rPr>
      </w:pPr>
      <w:r>
        <w:rPr>
          <w:rFonts w:ascii="Candara" w:hAnsi="Candara"/>
          <w:i/>
          <w:sz w:val="24"/>
          <w:szCs w:val="24"/>
        </w:rPr>
        <w:t>Ethelwold of Lindisfarne, 740 [CNS]</w:t>
      </w:r>
      <w:r w:rsidR="009E74BC">
        <w:rPr>
          <w:rFonts w:ascii="Candara" w:hAnsi="Candara"/>
          <w:i/>
          <w:sz w:val="24"/>
          <w:szCs w:val="24"/>
        </w:rPr>
        <w:t xml:space="preserve"> *</w:t>
      </w:r>
    </w:p>
    <w:p w14:paraId="33894045" w14:textId="77777777" w:rsidR="008973A0" w:rsidRPr="008973A0" w:rsidRDefault="008973A0" w:rsidP="00563517">
      <w:pPr>
        <w:numPr>
          <w:ilvl w:val="0"/>
          <w:numId w:val="4"/>
        </w:numPr>
        <w:tabs>
          <w:tab w:val="left" w:pos="360"/>
        </w:tabs>
        <w:ind w:left="360" w:hanging="360"/>
        <w:rPr>
          <w:rFonts w:ascii="Candara" w:hAnsi="Candara"/>
          <w:b/>
          <w:sz w:val="24"/>
        </w:rPr>
      </w:pPr>
      <w:r w:rsidRPr="008973A0">
        <w:rPr>
          <w:rFonts w:ascii="Candara" w:hAnsi="Candara"/>
          <w:b/>
          <w:sz w:val="24"/>
        </w:rPr>
        <w:t>Anglican Communion:</w:t>
      </w:r>
    </w:p>
    <w:p w14:paraId="1DC7497A" w14:textId="1C73B60D" w:rsidR="00ED2C3E" w:rsidRDefault="007A15F3" w:rsidP="0078214E">
      <w:pPr>
        <w:tabs>
          <w:tab w:val="left" w:pos="360"/>
        </w:tabs>
        <w:ind w:left="360"/>
        <w:rPr>
          <w:rFonts w:ascii="Candara" w:hAnsi="Candara"/>
          <w:i/>
          <w:iCs/>
          <w:sz w:val="24"/>
        </w:rPr>
      </w:pPr>
      <w:r>
        <w:rPr>
          <w:rFonts w:ascii="Candara" w:hAnsi="Candara"/>
          <w:b/>
          <w:bCs/>
          <w:sz w:val="24"/>
        </w:rPr>
        <w:t xml:space="preserve">Diocese of </w:t>
      </w:r>
      <w:r w:rsidR="00737B1C">
        <w:rPr>
          <w:rFonts w:ascii="Candara" w:hAnsi="Candara"/>
          <w:b/>
          <w:bCs/>
          <w:sz w:val="24"/>
        </w:rPr>
        <w:t>Tasmania</w:t>
      </w:r>
      <w:r w:rsidR="005220FF">
        <w:rPr>
          <w:rFonts w:ascii="Candara" w:hAnsi="Candara"/>
          <w:b/>
          <w:bCs/>
          <w:sz w:val="24"/>
        </w:rPr>
        <w:t xml:space="preserve"> </w:t>
      </w:r>
      <w:r w:rsidR="00AB63C3">
        <w:rPr>
          <w:rFonts w:ascii="Candara" w:hAnsi="Candara"/>
          <w:i/>
          <w:iCs/>
          <w:sz w:val="24"/>
        </w:rPr>
        <w:t>(</w:t>
      </w:r>
      <w:r w:rsidR="00737B1C">
        <w:rPr>
          <w:rFonts w:ascii="Candara" w:hAnsi="Candara"/>
          <w:i/>
          <w:iCs/>
          <w:sz w:val="24"/>
        </w:rPr>
        <w:t>Australia</w:t>
      </w:r>
      <w:r w:rsidR="00ED2C3E">
        <w:rPr>
          <w:rFonts w:ascii="Candara" w:hAnsi="Candara"/>
          <w:i/>
          <w:iCs/>
          <w:sz w:val="24"/>
        </w:rPr>
        <w:t>)</w:t>
      </w:r>
    </w:p>
    <w:p w14:paraId="76DA5166" w14:textId="690661BA" w:rsidR="009A0196" w:rsidRPr="00344122" w:rsidRDefault="00737B1C" w:rsidP="0078214E">
      <w:pPr>
        <w:tabs>
          <w:tab w:val="left" w:pos="360"/>
        </w:tabs>
        <w:ind w:left="360"/>
        <w:rPr>
          <w:rFonts w:ascii="Candara" w:hAnsi="Candara"/>
          <w:i/>
          <w:iCs/>
          <w:sz w:val="24"/>
        </w:rPr>
      </w:pPr>
      <w:r>
        <w:rPr>
          <w:rFonts w:ascii="Candara" w:hAnsi="Candara"/>
          <w:sz w:val="24"/>
        </w:rPr>
        <w:t xml:space="preserve">Bp </w:t>
      </w:r>
      <w:r w:rsidR="006F27E3">
        <w:rPr>
          <w:rFonts w:ascii="Candara" w:hAnsi="Candara"/>
          <w:sz w:val="24"/>
        </w:rPr>
        <w:t>Richard Condie</w:t>
      </w:r>
    </w:p>
    <w:p w14:paraId="33894048" w14:textId="77777777" w:rsidR="00301CD0" w:rsidRPr="00F6446F" w:rsidRDefault="00E161C5" w:rsidP="00563517">
      <w:pPr>
        <w:pStyle w:val="ListParagraph"/>
        <w:numPr>
          <w:ilvl w:val="0"/>
          <w:numId w:val="4"/>
        </w:numPr>
        <w:tabs>
          <w:tab w:val="left" w:pos="450"/>
        </w:tabs>
        <w:ind w:left="360" w:hanging="360"/>
        <w:rPr>
          <w:rFonts w:ascii="Candara" w:hAnsi="Candara"/>
          <w:sz w:val="24"/>
        </w:rPr>
      </w:pPr>
      <w:r>
        <w:rPr>
          <w:rFonts w:ascii="Candara" w:hAnsi="Candara"/>
          <w:b/>
          <w:sz w:val="24"/>
        </w:rPr>
        <w:t>Bedlington Deanery</w:t>
      </w:r>
      <w:r w:rsidR="00301CD0">
        <w:rPr>
          <w:rFonts w:ascii="Candara" w:hAnsi="Candara"/>
          <w:b/>
          <w:sz w:val="24"/>
        </w:rPr>
        <w:t xml:space="preserve">:  </w:t>
      </w:r>
    </w:p>
    <w:p w14:paraId="33894049" w14:textId="51F0353D" w:rsidR="004952E7" w:rsidRDefault="00E161C5" w:rsidP="00F0796D">
      <w:pPr>
        <w:pStyle w:val="ListParagraph"/>
        <w:tabs>
          <w:tab w:val="left" w:pos="360"/>
        </w:tabs>
        <w:ind w:left="360"/>
        <w:rPr>
          <w:rFonts w:ascii="Candara" w:hAnsi="Candara"/>
          <w:b/>
          <w:sz w:val="24"/>
        </w:rPr>
      </w:pPr>
      <w:r>
        <w:rPr>
          <w:rFonts w:ascii="Candara" w:hAnsi="Candara"/>
          <w:b/>
          <w:sz w:val="24"/>
        </w:rPr>
        <w:t>Benefice of Cramlington</w:t>
      </w:r>
    </w:p>
    <w:p w14:paraId="3389404A" w14:textId="40F78797" w:rsidR="00E161C5" w:rsidRDefault="00E161C5" w:rsidP="00F0796D">
      <w:pPr>
        <w:pStyle w:val="ListParagraph"/>
        <w:tabs>
          <w:tab w:val="left" w:pos="360"/>
        </w:tabs>
        <w:ind w:left="360"/>
        <w:rPr>
          <w:rFonts w:ascii="Candara" w:hAnsi="Candara"/>
          <w:sz w:val="24"/>
        </w:rPr>
      </w:pPr>
      <w:r>
        <w:rPr>
          <w:rFonts w:ascii="Candara" w:hAnsi="Candara"/>
          <w:sz w:val="24"/>
        </w:rPr>
        <w:t xml:space="preserve">Team Rector: </w:t>
      </w:r>
      <w:r w:rsidR="00C51F6D">
        <w:rPr>
          <w:rFonts w:ascii="Candara" w:hAnsi="Candara"/>
          <w:i/>
          <w:iCs/>
          <w:sz w:val="24"/>
        </w:rPr>
        <w:t>vacant</w:t>
      </w:r>
    </w:p>
    <w:p w14:paraId="7DADCC5F" w14:textId="2D128A69" w:rsidR="00AE3BF0" w:rsidRDefault="000C36EC" w:rsidP="003B4D3E">
      <w:pPr>
        <w:pStyle w:val="ListParagraph"/>
        <w:tabs>
          <w:tab w:val="left" w:pos="360"/>
        </w:tabs>
        <w:ind w:left="360"/>
        <w:rPr>
          <w:rFonts w:ascii="Candara" w:hAnsi="Candara"/>
          <w:sz w:val="24"/>
        </w:rPr>
      </w:pPr>
      <w:r>
        <w:rPr>
          <w:rFonts w:ascii="Candara" w:hAnsi="Candara"/>
          <w:sz w:val="24"/>
        </w:rPr>
        <w:t>Reader: John Brierley</w:t>
      </w:r>
      <w:r w:rsidR="009D756C">
        <w:rPr>
          <w:rFonts w:ascii="Candara" w:hAnsi="Candara"/>
          <w:sz w:val="24"/>
        </w:rPr>
        <w:t xml:space="preserve"> </w:t>
      </w:r>
    </w:p>
    <w:p w14:paraId="03DEE53B" w14:textId="57F8D7B5" w:rsidR="0065624E" w:rsidRDefault="0065624E" w:rsidP="003B4D3E">
      <w:pPr>
        <w:pStyle w:val="ListParagraph"/>
        <w:tabs>
          <w:tab w:val="left" w:pos="360"/>
        </w:tabs>
        <w:ind w:left="360"/>
        <w:rPr>
          <w:rFonts w:ascii="Candara" w:hAnsi="Candara"/>
          <w:sz w:val="24"/>
        </w:rPr>
      </w:pPr>
      <w:r>
        <w:rPr>
          <w:rFonts w:ascii="Candara" w:hAnsi="Candara"/>
          <w:sz w:val="24"/>
        </w:rPr>
        <w:t>Reader (PTO): Eli</w:t>
      </w:r>
      <w:r w:rsidR="00987597">
        <w:rPr>
          <w:rFonts w:ascii="Candara" w:hAnsi="Candara"/>
          <w:sz w:val="24"/>
        </w:rPr>
        <w:t xml:space="preserve">zabeth Allen </w:t>
      </w:r>
    </w:p>
    <w:p w14:paraId="3C596DBA" w14:textId="77777777" w:rsidR="00040B90" w:rsidRDefault="00040B90" w:rsidP="00040B90">
      <w:pPr>
        <w:pStyle w:val="ListParagraph"/>
        <w:numPr>
          <w:ilvl w:val="0"/>
          <w:numId w:val="4"/>
        </w:numPr>
        <w:tabs>
          <w:tab w:val="left" w:pos="360"/>
        </w:tabs>
        <w:spacing w:after="240"/>
        <w:ind w:hanging="720"/>
        <w:rPr>
          <w:rFonts w:ascii="Candara" w:hAnsi="Candara"/>
          <w:b/>
          <w:bCs/>
          <w:sz w:val="24"/>
        </w:rPr>
      </w:pPr>
      <w:r w:rsidRPr="00983CF7">
        <w:rPr>
          <w:rFonts w:ascii="Candara" w:hAnsi="Candara"/>
          <w:b/>
          <w:bCs/>
          <w:sz w:val="24"/>
        </w:rPr>
        <w:t>Praying for Unity:</w:t>
      </w:r>
    </w:p>
    <w:p w14:paraId="4DD35F39" w14:textId="77777777" w:rsidR="00040B90" w:rsidRPr="00291B19" w:rsidRDefault="00040B90" w:rsidP="00040B90">
      <w:pPr>
        <w:pStyle w:val="ListParagraph"/>
        <w:tabs>
          <w:tab w:val="left" w:pos="426"/>
        </w:tabs>
        <w:spacing w:after="240"/>
        <w:ind w:left="426" w:hanging="426"/>
        <w:rPr>
          <w:rFonts w:ascii="Candara" w:hAnsi="Candara"/>
          <w:sz w:val="24"/>
        </w:rPr>
      </w:pPr>
      <w:r>
        <w:rPr>
          <w:rFonts w:ascii="Candara" w:hAnsi="Candara"/>
          <w:b/>
          <w:bCs/>
          <w:sz w:val="24"/>
        </w:rPr>
        <w:tab/>
      </w:r>
      <w:r>
        <w:rPr>
          <w:rFonts w:ascii="Candara" w:hAnsi="Candara"/>
          <w:sz w:val="24"/>
        </w:rPr>
        <w:t>For all preparing ecumenical courses and events for Lent and Passiontide</w:t>
      </w:r>
    </w:p>
    <w:p w14:paraId="2C0832F9" w14:textId="678150AA" w:rsidR="00CA3741" w:rsidRPr="00504D5B" w:rsidRDefault="001101F7" w:rsidP="001930D2">
      <w:pPr>
        <w:pStyle w:val="ListParagraph"/>
        <w:numPr>
          <w:ilvl w:val="0"/>
          <w:numId w:val="4"/>
        </w:numPr>
        <w:tabs>
          <w:tab w:val="left" w:pos="426"/>
        </w:tabs>
        <w:spacing w:after="240"/>
        <w:ind w:left="426" w:hanging="426"/>
        <w:rPr>
          <w:rFonts w:ascii="Candara" w:hAnsi="Candara"/>
          <w:sz w:val="24"/>
        </w:rPr>
      </w:pPr>
      <w:r>
        <w:rPr>
          <w:rFonts w:ascii="Candara" w:hAnsi="Candara"/>
          <w:sz w:val="24"/>
        </w:rPr>
        <w:t xml:space="preserve">* </w:t>
      </w:r>
      <w:r w:rsidR="009C7814" w:rsidRPr="00C94165">
        <w:rPr>
          <w:rFonts w:ascii="Candara" w:hAnsi="Candara"/>
          <w:sz w:val="24"/>
        </w:rPr>
        <w:t>Canon Sa</w:t>
      </w:r>
      <w:r w:rsidR="00A27AB8" w:rsidRPr="00C94165">
        <w:rPr>
          <w:rFonts w:ascii="Candara" w:hAnsi="Candara"/>
          <w:sz w:val="24"/>
        </w:rPr>
        <w:t>r</w:t>
      </w:r>
      <w:r w:rsidR="009C7814" w:rsidRPr="00C94165">
        <w:rPr>
          <w:rFonts w:ascii="Candara" w:hAnsi="Candara"/>
          <w:sz w:val="24"/>
        </w:rPr>
        <w:t>a</w:t>
      </w:r>
      <w:r w:rsidR="00A27AB8" w:rsidRPr="00C94165">
        <w:rPr>
          <w:rFonts w:ascii="Candara" w:hAnsi="Candara"/>
          <w:sz w:val="24"/>
        </w:rPr>
        <w:t>h</w:t>
      </w:r>
      <w:r w:rsidR="009C7814" w:rsidRPr="00C94165">
        <w:rPr>
          <w:rFonts w:ascii="Candara" w:hAnsi="Candara"/>
          <w:sz w:val="24"/>
        </w:rPr>
        <w:t xml:space="preserve"> Hills, Vicar</w:t>
      </w:r>
      <w:r w:rsidR="00A27AB8" w:rsidRPr="00C94165">
        <w:rPr>
          <w:rFonts w:ascii="Candara" w:hAnsi="Candara"/>
          <w:sz w:val="24"/>
        </w:rPr>
        <w:t xml:space="preserve"> of Holy Island</w:t>
      </w:r>
    </w:p>
    <w:p w14:paraId="3389404F" w14:textId="69F2F9DF" w:rsidR="00F03E08" w:rsidRPr="00AF4200" w:rsidRDefault="00F03E08" w:rsidP="00F0796D">
      <w:pPr>
        <w:tabs>
          <w:tab w:val="left" w:pos="0"/>
          <w:tab w:val="left" w:pos="284"/>
        </w:tabs>
        <w:rPr>
          <w:rFonts w:ascii="Candara" w:hAnsi="Candara"/>
          <w:b/>
          <w:sz w:val="24"/>
          <w:szCs w:val="24"/>
        </w:rPr>
      </w:pPr>
      <w:r w:rsidRPr="00AF4200">
        <w:rPr>
          <w:rFonts w:ascii="Candara" w:hAnsi="Candara"/>
          <w:b/>
          <w:sz w:val="36"/>
          <w:szCs w:val="36"/>
        </w:rPr>
        <w:t>1</w:t>
      </w:r>
      <w:r w:rsidR="006E1BD6" w:rsidRPr="00AF4200">
        <w:rPr>
          <w:rFonts w:ascii="Candara" w:hAnsi="Candara"/>
          <w:b/>
          <w:sz w:val="36"/>
          <w:szCs w:val="36"/>
        </w:rPr>
        <w:t>3</w:t>
      </w:r>
      <w:r w:rsidRPr="00AF4200">
        <w:rPr>
          <w:rFonts w:ascii="Candara" w:hAnsi="Candara"/>
          <w:b/>
          <w:sz w:val="36"/>
          <w:szCs w:val="36"/>
        </w:rPr>
        <w:t xml:space="preserve">   </w:t>
      </w:r>
      <w:r w:rsidR="0047649F">
        <w:rPr>
          <w:rFonts w:ascii="Candara" w:hAnsi="Candara"/>
          <w:b/>
          <w:sz w:val="24"/>
          <w:szCs w:val="24"/>
        </w:rPr>
        <w:t>Fri</w:t>
      </w:r>
      <w:r w:rsidR="00AF4200" w:rsidRPr="00AF4200">
        <w:rPr>
          <w:rFonts w:ascii="Candara" w:hAnsi="Candara"/>
          <w:b/>
          <w:sz w:val="24"/>
          <w:szCs w:val="24"/>
        </w:rPr>
        <w:t>day</w:t>
      </w:r>
    </w:p>
    <w:p w14:paraId="33894050" w14:textId="17341035" w:rsidR="008973A0" w:rsidRDefault="009A0EAD" w:rsidP="0053633D">
      <w:pPr>
        <w:pStyle w:val="ListParagraph"/>
        <w:numPr>
          <w:ilvl w:val="0"/>
          <w:numId w:val="13"/>
        </w:numPr>
        <w:tabs>
          <w:tab w:val="left" w:pos="360"/>
        </w:tabs>
        <w:ind w:left="360"/>
        <w:rPr>
          <w:rFonts w:ascii="Candara" w:hAnsi="Candara"/>
          <w:b/>
          <w:sz w:val="24"/>
          <w:lang w:val="de-DE"/>
        </w:rPr>
      </w:pPr>
      <w:r>
        <w:rPr>
          <w:rFonts w:ascii="Candara" w:hAnsi="Candara"/>
          <w:b/>
          <w:sz w:val="24"/>
          <w:lang w:val="de-DE"/>
        </w:rPr>
        <w:t>A</w:t>
      </w:r>
      <w:r w:rsidR="008973A0" w:rsidRPr="008973A0">
        <w:rPr>
          <w:rFonts w:ascii="Candara" w:hAnsi="Candara"/>
          <w:b/>
          <w:sz w:val="24"/>
          <w:lang w:val="de-DE"/>
        </w:rPr>
        <w:t>nglican Communion:</w:t>
      </w:r>
    </w:p>
    <w:p w14:paraId="473C7BDB" w14:textId="76A52D48" w:rsidR="00361B0B" w:rsidRDefault="005757B9" w:rsidP="00002A17">
      <w:pPr>
        <w:pStyle w:val="ListParagraph"/>
        <w:tabs>
          <w:tab w:val="left" w:pos="360"/>
        </w:tabs>
        <w:ind w:left="360"/>
        <w:rPr>
          <w:rFonts w:ascii="Candara" w:hAnsi="Candara"/>
          <w:bCs/>
          <w:i/>
          <w:iCs/>
          <w:sz w:val="24"/>
          <w:lang w:val="de-DE"/>
        </w:rPr>
      </w:pPr>
      <w:r>
        <w:rPr>
          <w:rFonts w:ascii="Candara" w:hAnsi="Candara"/>
          <w:b/>
          <w:sz w:val="24"/>
          <w:lang w:val="de-DE"/>
        </w:rPr>
        <w:t>Diocese of T</w:t>
      </w:r>
      <w:r w:rsidR="00ED0497">
        <w:rPr>
          <w:rFonts w:ascii="Candara" w:hAnsi="Candara"/>
          <w:b/>
          <w:sz w:val="24"/>
          <w:lang w:val="de-DE"/>
        </w:rPr>
        <w:t>o</w:t>
      </w:r>
      <w:r>
        <w:rPr>
          <w:rFonts w:ascii="Candara" w:hAnsi="Candara"/>
          <w:b/>
          <w:sz w:val="24"/>
          <w:lang w:val="de-DE"/>
        </w:rPr>
        <w:t>ungoo</w:t>
      </w:r>
      <w:r w:rsidR="00ED2C3E">
        <w:rPr>
          <w:rFonts w:ascii="Candara" w:hAnsi="Candara"/>
          <w:b/>
          <w:sz w:val="24"/>
          <w:lang w:val="de-DE"/>
        </w:rPr>
        <w:t xml:space="preserve"> </w:t>
      </w:r>
      <w:r w:rsidR="00ED2C3E">
        <w:rPr>
          <w:rFonts w:ascii="Candara" w:hAnsi="Candara"/>
          <w:bCs/>
          <w:i/>
          <w:iCs/>
          <w:sz w:val="24"/>
          <w:lang w:val="de-DE"/>
        </w:rPr>
        <w:t>(</w:t>
      </w:r>
      <w:r w:rsidR="00363621">
        <w:rPr>
          <w:rFonts w:ascii="Candara" w:hAnsi="Candara"/>
          <w:bCs/>
          <w:i/>
          <w:iCs/>
          <w:sz w:val="24"/>
          <w:lang w:val="de-DE"/>
        </w:rPr>
        <w:t>Myanmar</w:t>
      </w:r>
      <w:r w:rsidR="00ED2C3E">
        <w:rPr>
          <w:rFonts w:ascii="Candara" w:hAnsi="Candara"/>
          <w:bCs/>
          <w:i/>
          <w:iCs/>
          <w:sz w:val="24"/>
          <w:lang w:val="de-DE"/>
        </w:rPr>
        <w:t>)</w:t>
      </w:r>
    </w:p>
    <w:p w14:paraId="1477D3D7" w14:textId="23313226" w:rsidR="00363621" w:rsidRPr="00363621" w:rsidRDefault="00363621" w:rsidP="00002A17">
      <w:pPr>
        <w:pStyle w:val="ListParagraph"/>
        <w:tabs>
          <w:tab w:val="left" w:pos="360"/>
        </w:tabs>
        <w:ind w:left="360"/>
        <w:rPr>
          <w:rFonts w:ascii="Candara" w:hAnsi="Candara"/>
          <w:bCs/>
          <w:i/>
          <w:iCs/>
          <w:sz w:val="24"/>
          <w:lang w:val="de-DE"/>
        </w:rPr>
      </w:pPr>
      <w:r>
        <w:rPr>
          <w:rFonts w:ascii="Candara" w:hAnsi="Candara"/>
          <w:bCs/>
          <w:sz w:val="24"/>
          <w:lang w:val="de-DE"/>
        </w:rPr>
        <w:t xml:space="preserve">Bp </w:t>
      </w:r>
      <w:r w:rsidR="0093575D">
        <w:rPr>
          <w:rFonts w:ascii="Candara" w:hAnsi="Candara"/>
          <w:bCs/>
          <w:sz w:val="24"/>
          <w:lang w:val="de-DE"/>
        </w:rPr>
        <w:t>Saw John Wilme</w:t>
      </w:r>
    </w:p>
    <w:p w14:paraId="33894053" w14:textId="77777777" w:rsidR="00301CD0" w:rsidRPr="00F6446F" w:rsidRDefault="00E161C5" w:rsidP="00DC382B">
      <w:pPr>
        <w:pStyle w:val="ListParagraph"/>
        <w:numPr>
          <w:ilvl w:val="0"/>
          <w:numId w:val="4"/>
        </w:numPr>
        <w:tabs>
          <w:tab w:val="left" w:pos="450"/>
        </w:tabs>
        <w:ind w:left="360" w:hanging="360"/>
        <w:rPr>
          <w:rFonts w:ascii="Candara" w:hAnsi="Candara"/>
          <w:sz w:val="24"/>
        </w:rPr>
      </w:pPr>
      <w:r>
        <w:rPr>
          <w:rFonts w:ascii="Candara" w:hAnsi="Candara"/>
          <w:b/>
          <w:sz w:val="24"/>
        </w:rPr>
        <w:t>Bedlington Deanery</w:t>
      </w:r>
      <w:r w:rsidR="00301CD0">
        <w:rPr>
          <w:rFonts w:ascii="Candara" w:hAnsi="Candara"/>
          <w:b/>
          <w:sz w:val="24"/>
        </w:rPr>
        <w:t xml:space="preserve">:  </w:t>
      </w:r>
    </w:p>
    <w:p w14:paraId="33894054" w14:textId="2B57F628" w:rsidR="007E6681" w:rsidRDefault="00E161C5" w:rsidP="00E00DAD">
      <w:pPr>
        <w:pStyle w:val="ListParagraph"/>
        <w:tabs>
          <w:tab w:val="left" w:pos="360"/>
        </w:tabs>
        <w:ind w:left="360"/>
        <w:rPr>
          <w:rFonts w:ascii="Candara" w:hAnsi="Candara"/>
          <w:sz w:val="24"/>
        </w:rPr>
      </w:pPr>
      <w:r>
        <w:rPr>
          <w:rFonts w:ascii="Candara" w:hAnsi="Candara"/>
          <w:sz w:val="24"/>
        </w:rPr>
        <w:t>St Nicholas’ Church, Cramlington</w:t>
      </w:r>
    </w:p>
    <w:p w14:paraId="33894055" w14:textId="7CDCBEE5" w:rsidR="00E161C5" w:rsidRDefault="00E161C5" w:rsidP="00BC43B1">
      <w:pPr>
        <w:pStyle w:val="ListParagraph"/>
        <w:numPr>
          <w:ilvl w:val="0"/>
          <w:numId w:val="4"/>
        </w:numPr>
        <w:tabs>
          <w:tab w:val="left" w:pos="360"/>
        </w:tabs>
        <w:spacing w:after="240"/>
        <w:ind w:left="426" w:hanging="426"/>
        <w:rPr>
          <w:rFonts w:ascii="Candara" w:hAnsi="Candara"/>
          <w:sz w:val="24"/>
        </w:rPr>
      </w:pPr>
      <w:r w:rsidRPr="003F7A2A">
        <w:rPr>
          <w:rFonts w:ascii="Candara" w:hAnsi="Candara"/>
          <w:sz w:val="24"/>
        </w:rPr>
        <w:t>Cragside C of E First School, Cramlington</w:t>
      </w:r>
    </w:p>
    <w:p w14:paraId="33894057" w14:textId="64EC8071" w:rsidR="00F03E08" w:rsidRDefault="00CE0F4A" w:rsidP="00796307">
      <w:pPr>
        <w:tabs>
          <w:tab w:val="left" w:pos="0"/>
          <w:tab w:val="left" w:pos="567"/>
        </w:tabs>
        <w:rPr>
          <w:rFonts w:ascii="Candara" w:hAnsi="Candara"/>
          <w:b/>
          <w:sz w:val="24"/>
          <w:szCs w:val="24"/>
        </w:rPr>
      </w:pPr>
      <w:r w:rsidRPr="00154B03">
        <w:rPr>
          <w:rFonts w:ascii="Candara" w:hAnsi="Candara"/>
          <w:b/>
          <w:sz w:val="36"/>
          <w:szCs w:val="36"/>
        </w:rPr>
        <w:t>1</w:t>
      </w:r>
      <w:r w:rsidR="006E1BD6" w:rsidRPr="00154B03">
        <w:rPr>
          <w:rFonts w:ascii="Candara" w:hAnsi="Candara"/>
          <w:b/>
          <w:sz w:val="36"/>
          <w:szCs w:val="36"/>
        </w:rPr>
        <w:t>4</w:t>
      </w:r>
      <w:r w:rsidR="00F03E08" w:rsidRPr="00154B03">
        <w:rPr>
          <w:rFonts w:ascii="Candara" w:hAnsi="Candara"/>
          <w:b/>
          <w:sz w:val="36"/>
          <w:szCs w:val="36"/>
        </w:rPr>
        <w:t xml:space="preserve">   </w:t>
      </w:r>
      <w:r w:rsidR="0047649F">
        <w:rPr>
          <w:rFonts w:ascii="Candara" w:hAnsi="Candara"/>
          <w:b/>
          <w:sz w:val="24"/>
          <w:szCs w:val="24"/>
        </w:rPr>
        <w:t>Satur</w:t>
      </w:r>
      <w:r w:rsidR="00154B03" w:rsidRPr="00154B03">
        <w:rPr>
          <w:rFonts w:ascii="Candara" w:hAnsi="Candara"/>
          <w:b/>
          <w:sz w:val="24"/>
          <w:szCs w:val="24"/>
        </w:rPr>
        <w:t>day</w:t>
      </w:r>
    </w:p>
    <w:p w14:paraId="4C20F8A8" w14:textId="371A008A" w:rsidR="00D16F21" w:rsidRDefault="00D16F21" w:rsidP="00796307">
      <w:pPr>
        <w:tabs>
          <w:tab w:val="left" w:pos="0"/>
          <w:tab w:val="left" w:pos="567"/>
        </w:tabs>
        <w:rPr>
          <w:rFonts w:ascii="Candara" w:hAnsi="Candara"/>
          <w:bCs/>
          <w:sz w:val="24"/>
          <w:szCs w:val="24"/>
        </w:rPr>
      </w:pPr>
      <w:r>
        <w:rPr>
          <w:rFonts w:ascii="Candara" w:hAnsi="Candara"/>
          <w:bCs/>
          <w:sz w:val="24"/>
          <w:szCs w:val="24"/>
        </w:rPr>
        <w:t>Cyril and M</w:t>
      </w:r>
      <w:r w:rsidR="00256E2B">
        <w:rPr>
          <w:rFonts w:ascii="Candara" w:hAnsi="Candara"/>
          <w:bCs/>
          <w:sz w:val="24"/>
          <w:szCs w:val="24"/>
        </w:rPr>
        <w:t>ethodius, missionaries to the Slavs,</w:t>
      </w:r>
      <w:r w:rsidR="00035286">
        <w:rPr>
          <w:rFonts w:ascii="Candara" w:hAnsi="Candara"/>
          <w:bCs/>
          <w:sz w:val="24"/>
          <w:szCs w:val="24"/>
        </w:rPr>
        <w:t xml:space="preserve"> 869 and 885</w:t>
      </w:r>
    </w:p>
    <w:p w14:paraId="62113874" w14:textId="6A0192DF" w:rsidR="00035286" w:rsidRPr="00035286" w:rsidRDefault="00035286" w:rsidP="00796307">
      <w:pPr>
        <w:tabs>
          <w:tab w:val="left" w:pos="0"/>
          <w:tab w:val="left" w:pos="567"/>
        </w:tabs>
        <w:rPr>
          <w:rFonts w:ascii="Candara" w:hAnsi="Candara"/>
          <w:bCs/>
          <w:i/>
          <w:iCs/>
          <w:sz w:val="24"/>
          <w:szCs w:val="24"/>
        </w:rPr>
      </w:pPr>
      <w:r>
        <w:rPr>
          <w:rFonts w:ascii="Candara" w:hAnsi="Candara"/>
          <w:bCs/>
          <w:i/>
          <w:iCs/>
          <w:sz w:val="24"/>
          <w:szCs w:val="24"/>
        </w:rPr>
        <w:t>Valentine, martyr at Rome,</w:t>
      </w:r>
      <w:r w:rsidR="00CB7AFC">
        <w:rPr>
          <w:rFonts w:ascii="Candara" w:hAnsi="Candara"/>
          <w:bCs/>
          <w:i/>
          <w:iCs/>
          <w:sz w:val="24"/>
          <w:szCs w:val="24"/>
        </w:rPr>
        <w:t xml:space="preserve"> c.269</w:t>
      </w:r>
    </w:p>
    <w:p w14:paraId="3389405B" w14:textId="167CA822" w:rsidR="008973A0" w:rsidRDefault="008973A0" w:rsidP="00B70712">
      <w:pPr>
        <w:pStyle w:val="ListParagraph"/>
        <w:numPr>
          <w:ilvl w:val="0"/>
          <w:numId w:val="14"/>
        </w:numPr>
        <w:tabs>
          <w:tab w:val="left" w:pos="360"/>
        </w:tabs>
        <w:ind w:left="360"/>
        <w:rPr>
          <w:rFonts w:ascii="Candara" w:hAnsi="Candara"/>
          <w:b/>
          <w:sz w:val="24"/>
        </w:rPr>
      </w:pPr>
      <w:r w:rsidRPr="008973A0">
        <w:rPr>
          <w:rFonts w:ascii="Candara" w:hAnsi="Candara"/>
          <w:b/>
          <w:sz w:val="24"/>
        </w:rPr>
        <w:t>Anglican Communion:</w:t>
      </w:r>
    </w:p>
    <w:p w14:paraId="7F9EBF1B" w14:textId="7E7DFC2F" w:rsidR="008D23B1" w:rsidRPr="00D41308" w:rsidRDefault="008D23B1" w:rsidP="008D23B1">
      <w:pPr>
        <w:pStyle w:val="ListParagraph"/>
        <w:tabs>
          <w:tab w:val="left" w:pos="360"/>
        </w:tabs>
        <w:ind w:left="360"/>
        <w:rPr>
          <w:rFonts w:ascii="Candara" w:hAnsi="Candara"/>
          <w:b/>
          <w:i/>
          <w:iCs/>
          <w:sz w:val="24"/>
        </w:rPr>
      </w:pPr>
      <w:r w:rsidRPr="00D41308">
        <w:rPr>
          <w:rFonts w:ascii="Candara" w:hAnsi="Candara"/>
          <w:b/>
          <w:sz w:val="24"/>
        </w:rPr>
        <w:t xml:space="preserve">Diocese of </w:t>
      </w:r>
      <w:r w:rsidR="002C5974">
        <w:rPr>
          <w:rFonts w:ascii="Candara" w:hAnsi="Candara"/>
          <w:b/>
          <w:sz w:val="24"/>
        </w:rPr>
        <w:t>Temotu</w:t>
      </w:r>
      <w:r w:rsidRPr="00D41308">
        <w:rPr>
          <w:rFonts w:ascii="Candara" w:hAnsi="Candara"/>
          <w:b/>
          <w:sz w:val="24"/>
        </w:rPr>
        <w:t xml:space="preserve"> </w:t>
      </w:r>
      <w:r w:rsidR="000A23B3">
        <w:rPr>
          <w:rFonts w:ascii="Candara" w:hAnsi="Candara"/>
          <w:bCs/>
          <w:i/>
          <w:iCs/>
          <w:sz w:val="24"/>
        </w:rPr>
        <w:t>(</w:t>
      </w:r>
      <w:r w:rsidR="002C5974">
        <w:rPr>
          <w:rFonts w:ascii="Candara" w:hAnsi="Candara"/>
          <w:bCs/>
          <w:i/>
          <w:iCs/>
          <w:sz w:val="24"/>
        </w:rPr>
        <w:t>Melanesia</w:t>
      </w:r>
      <w:r w:rsidR="005B6E62">
        <w:rPr>
          <w:rFonts w:ascii="Candara" w:hAnsi="Candara"/>
          <w:bCs/>
          <w:i/>
          <w:iCs/>
          <w:sz w:val="24"/>
        </w:rPr>
        <w:t>)</w:t>
      </w:r>
    </w:p>
    <w:p w14:paraId="5FA82624" w14:textId="0405B5EF" w:rsidR="00F10C2D" w:rsidRPr="00F10C2D" w:rsidRDefault="00D037DB" w:rsidP="008D23B1">
      <w:pPr>
        <w:pStyle w:val="ListParagraph"/>
        <w:tabs>
          <w:tab w:val="left" w:pos="360"/>
        </w:tabs>
        <w:ind w:left="360"/>
        <w:rPr>
          <w:rFonts w:ascii="Candara" w:hAnsi="Candara"/>
          <w:bCs/>
          <w:sz w:val="24"/>
        </w:rPr>
      </w:pPr>
      <w:r>
        <w:rPr>
          <w:rFonts w:ascii="Candara" w:hAnsi="Candara"/>
          <w:bCs/>
          <w:sz w:val="24"/>
        </w:rPr>
        <w:t>Bp</w:t>
      </w:r>
      <w:r w:rsidR="003870D6">
        <w:rPr>
          <w:rFonts w:ascii="Candara" w:hAnsi="Candara"/>
          <w:bCs/>
          <w:sz w:val="24"/>
        </w:rPr>
        <w:t xml:space="preserve"> </w:t>
      </w:r>
      <w:r w:rsidR="00770FDC">
        <w:rPr>
          <w:rFonts w:ascii="Candara" w:hAnsi="Candara"/>
          <w:bCs/>
          <w:sz w:val="24"/>
        </w:rPr>
        <w:t xml:space="preserve">Patteson </w:t>
      </w:r>
      <w:proofErr w:type="spellStart"/>
      <w:r w:rsidR="00770FDC">
        <w:rPr>
          <w:rFonts w:ascii="Candara" w:hAnsi="Candara"/>
          <w:bCs/>
          <w:sz w:val="24"/>
        </w:rPr>
        <w:t>Nibeo</w:t>
      </w:r>
      <w:proofErr w:type="spellEnd"/>
    </w:p>
    <w:p w14:paraId="15189F58" w14:textId="77777777" w:rsidR="00DD6213" w:rsidRPr="00DD6213" w:rsidRDefault="00DD6213" w:rsidP="00DC382B">
      <w:pPr>
        <w:numPr>
          <w:ilvl w:val="0"/>
          <w:numId w:val="4"/>
        </w:numPr>
        <w:tabs>
          <w:tab w:val="left" w:pos="360"/>
        </w:tabs>
        <w:ind w:left="360" w:hanging="360"/>
        <w:rPr>
          <w:rFonts w:ascii="Candara" w:hAnsi="Candara"/>
          <w:sz w:val="24"/>
        </w:rPr>
      </w:pPr>
      <w:r>
        <w:rPr>
          <w:rFonts w:ascii="Candara" w:hAnsi="Candara"/>
          <w:b/>
          <w:sz w:val="24"/>
        </w:rPr>
        <w:t>Bedlington Deanery:</w:t>
      </w:r>
    </w:p>
    <w:p w14:paraId="57ECA6F9" w14:textId="7F4060A7" w:rsidR="00DD6213" w:rsidRDefault="009708F5" w:rsidP="00BC43B1">
      <w:pPr>
        <w:tabs>
          <w:tab w:val="left" w:pos="360"/>
        </w:tabs>
        <w:spacing w:after="240"/>
        <w:ind w:left="360"/>
        <w:rPr>
          <w:rFonts w:ascii="Candara" w:hAnsi="Candara"/>
          <w:bCs/>
          <w:sz w:val="24"/>
        </w:rPr>
      </w:pPr>
      <w:r>
        <w:rPr>
          <w:rFonts w:ascii="Candara" w:hAnsi="Candara"/>
          <w:bCs/>
          <w:sz w:val="24"/>
        </w:rPr>
        <w:t xml:space="preserve">St Peter’s Church, </w:t>
      </w:r>
      <w:proofErr w:type="spellStart"/>
      <w:r>
        <w:rPr>
          <w:rFonts w:ascii="Candara" w:hAnsi="Candara"/>
          <w:bCs/>
          <w:sz w:val="24"/>
        </w:rPr>
        <w:t>Northburn</w:t>
      </w:r>
      <w:proofErr w:type="spellEnd"/>
      <w:r>
        <w:rPr>
          <w:rFonts w:ascii="Candara" w:hAnsi="Candara"/>
          <w:bCs/>
          <w:sz w:val="24"/>
        </w:rPr>
        <w:t xml:space="preserve"> School</w:t>
      </w:r>
      <w:r w:rsidR="009B548D">
        <w:rPr>
          <w:rFonts w:ascii="Candara" w:hAnsi="Candara"/>
          <w:bCs/>
          <w:sz w:val="24"/>
        </w:rPr>
        <w:t>, Cramlington</w:t>
      </w:r>
    </w:p>
    <w:p w14:paraId="02BB2F90" w14:textId="77777777" w:rsidR="00AF7DA4" w:rsidRDefault="00AF7DA4" w:rsidP="008B2CFD">
      <w:pPr>
        <w:tabs>
          <w:tab w:val="left" w:pos="360"/>
        </w:tabs>
        <w:rPr>
          <w:rFonts w:ascii="Candara" w:hAnsi="Candara"/>
          <w:b/>
          <w:color w:val="EE0000"/>
          <w:sz w:val="36"/>
          <w:szCs w:val="36"/>
        </w:rPr>
      </w:pPr>
    </w:p>
    <w:p w14:paraId="21B49C1E" w14:textId="044E156A" w:rsidR="00EB146B" w:rsidRDefault="00E70B30" w:rsidP="008B2CFD">
      <w:pPr>
        <w:tabs>
          <w:tab w:val="left" w:pos="360"/>
        </w:tabs>
        <w:rPr>
          <w:rFonts w:ascii="Candara" w:hAnsi="Candara"/>
          <w:b/>
          <w:color w:val="EE0000"/>
          <w:sz w:val="36"/>
          <w:szCs w:val="36"/>
        </w:rPr>
      </w:pPr>
      <w:r w:rsidRPr="00201183">
        <w:rPr>
          <w:rFonts w:ascii="Aptos" w:eastAsia="Aptos" w:hAnsi="Aptos"/>
          <w:noProof/>
          <w:sz w:val="24"/>
          <w:szCs w:val="24"/>
          <w:lang w:eastAsia="en-US"/>
        </w:rPr>
        <w:lastRenderedPageBreak/>
        <mc:AlternateContent>
          <mc:Choice Requires="wps">
            <w:drawing>
              <wp:inline distT="0" distB="0" distL="0" distR="0" wp14:anchorId="42983616" wp14:editId="616B5DA5">
                <wp:extent cx="2962275" cy="2743200"/>
                <wp:effectExtent l="0" t="0" r="28575" b="19050"/>
                <wp:docPr id="1711535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743200"/>
                        </a:xfrm>
                        <a:prstGeom prst="rect">
                          <a:avLst/>
                        </a:prstGeom>
                        <a:solidFill>
                          <a:srgbClr val="DAE3F3"/>
                        </a:solidFill>
                        <a:ln w="12700">
                          <a:solidFill>
                            <a:srgbClr val="4472C4"/>
                          </a:solidFill>
                          <a:miter lim="800000"/>
                          <a:headEnd/>
                          <a:tailEnd/>
                        </a:ln>
                      </wps:spPr>
                      <wps:txbx>
                        <w:txbxContent>
                          <w:p w14:paraId="5E686186" w14:textId="77777777" w:rsidR="00E70B30" w:rsidRDefault="00E70B30" w:rsidP="00E70B30">
                            <w:pPr>
                              <w:jc w:val="center"/>
                              <w:rPr>
                                <w:rFonts w:ascii="Candara" w:hAnsi="Candara"/>
                                <w:b/>
                                <w:i/>
                                <w:sz w:val="28"/>
                                <w:szCs w:val="28"/>
                              </w:rPr>
                            </w:pPr>
                            <w:r>
                              <w:rPr>
                                <w:rFonts w:ascii="Candara" w:hAnsi="Candara"/>
                                <w:b/>
                                <w:i/>
                                <w:sz w:val="28"/>
                                <w:szCs w:val="28"/>
                              </w:rPr>
                              <w:t>This coming week …</w:t>
                            </w:r>
                          </w:p>
                          <w:p w14:paraId="65724C56" w14:textId="77777777" w:rsidR="00E70B30" w:rsidRPr="00C11A63" w:rsidRDefault="00E70B30" w:rsidP="003B6A1B">
                            <w:pPr>
                              <w:autoSpaceDE w:val="0"/>
                              <w:autoSpaceDN w:val="0"/>
                              <w:adjustRightInd w:val="0"/>
                              <w:spacing w:after="240"/>
                              <w:rPr>
                                <w:rFonts w:ascii="Candara" w:hAnsi="Candara" w:cs="Aptos"/>
                                <w:b/>
                                <w:bCs/>
                                <w:i/>
                                <w:sz w:val="24"/>
                                <w:szCs w:val="24"/>
                                <w:lang w:val="en-US"/>
                              </w:rPr>
                            </w:pPr>
                            <w:r w:rsidRPr="00C11A63">
                              <w:rPr>
                                <w:rFonts w:ascii="Candara" w:hAnsi="Candara" w:cs="Aptos"/>
                                <w:b/>
                                <w:bCs/>
                                <w:i/>
                                <w:sz w:val="24"/>
                                <w:szCs w:val="24"/>
                                <w:lang w:val="en-US"/>
                              </w:rPr>
                              <w:t>“But Jesus came and touched them, saying, ‘Get up and do not be afraid.’” (Matthew 17.7)</w:t>
                            </w:r>
                          </w:p>
                          <w:p w14:paraId="6CE76657" w14:textId="26BD915C" w:rsidR="00E70B30" w:rsidRPr="00C11A63" w:rsidRDefault="00E23646" w:rsidP="00E23646">
                            <w:pPr>
                              <w:autoSpaceDE w:val="0"/>
                              <w:autoSpaceDN w:val="0"/>
                              <w:adjustRightInd w:val="0"/>
                              <w:rPr>
                                <w:rFonts w:ascii="Candara" w:hAnsi="Candara"/>
                                <w:sz w:val="24"/>
                                <w:szCs w:val="24"/>
                              </w:rPr>
                            </w:pPr>
                            <w:r w:rsidRPr="00C11A63">
                              <w:rPr>
                                <w:rFonts w:ascii="Candara" w:hAnsi="Candara" w:cs="Aptos"/>
                                <w:sz w:val="24"/>
                                <w:szCs w:val="24"/>
                                <w:lang w:val="en-US"/>
                              </w:rPr>
                              <w:t xml:space="preserve">Scripture regularly repeats the reassurance ‘Do not be afraid’; this week let’s pray for God’s reassurance in the face of all that makes us fearful, and for a renewed vision of God’s overwhelming glory and majesty – though we should also note that </w:t>
                            </w:r>
                            <w:proofErr w:type="spellStart"/>
                            <w:r w:rsidRPr="00C11A63">
                              <w:rPr>
                                <w:rFonts w:ascii="Candara" w:hAnsi="Candara" w:cs="Aptos"/>
                                <w:sz w:val="24"/>
                                <w:szCs w:val="24"/>
                                <w:lang w:val="en-US"/>
                              </w:rPr>
                              <w:t>recognising</w:t>
                            </w:r>
                            <w:proofErr w:type="spellEnd"/>
                            <w:r w:rsidRPr="00C11A63">
                              <w:rPr>
                                <w:rFonts w:ascii="Candara" w:hAnsi="Candara" w:cs="Aptos"/>
                                <w:sz w:val="24"/>
                                <w:szCs w:val="24"/>
                                <w:lang w:val="en-US"/>
                              </w:rPr>
                              <w:t xml:space="preserve"> the glory of</w:t>
                            </w:r>
                            <w:r w:rsidR="00E32584" w:rsidRPr="00C11A63">
                              <w:rPr>
                                <w:rFonts w:ascii="Candara" w:hAnsi="Candara" w:cs="Aptos"/>
                                <w:sz w:val="24"/>
                                <w:szCs w:val="24"/>
                                <w:lang w:val="en-US"/>
                              </w:rPr>
                              <w:t xml:space="preserve"> </w:t>
                            </w:r>
                            <w:r w:rsidRPr="00C11A63">
                              <w:rPr>
                                <w:rFonts w:ascii="Candara" w:hAnsi="Candara" w:cs="Aptos"/>
                                <w:sz w:val="24"/>
                                <w:szCs w:val="24"/>
                                <w:lang w:val="en-US"/>
                              </w:rPr>
                              <w:t>God is often why the disciples need Jesus’ reassurance in the first place!</w:t>
                            </w:r>
                          </w:p>
                        </w:txbxContent>
                      </wps:txbx>
                      <wps:bodyPr rot="0" vert="horz" wrap="square" lIns="91440" tIns="45720" rIns="91440" bIns="45720" anchor="t" anchorCtr="0" upright="1">
                        <a:noAutofit/>
                      </wps:bodyPr>
                    </wps:wsp>
                  </a:graphicData>
                </a:graphic>
              </wp:inline>
            </w:drawing>
          </mc:Choice>
          <mc:Fallback>
            <w:pict>
              <v:shape w14:anchorId="42983616" id="Text Box 2" o:spid="_x0000_s1029" type="#_x0000_t202" style="width:233.25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" fillcolor="#dae3f3" strokecolor="#4472c4" strokeweight="1pt">
                <v:textbox>
                  <w:txbxContent>
                    <w:p w14:paraId="5E686186" w14:textId="77777777" w:rsidR="00E70B30" w:rsidRDefault="00E70B30" w:rsidP="00E70B30">
                      <w:pPr>
                        <w:jc w:val="center"/>
                        <w:rPr>
                          <w:rFonts w:ascii="Candara" w:hAnsi="Candara"/>
                          <w:b/>
                          <w:i/>
                          <w:sz w:val="28"/>
                          <w:szCs w:val="28"/>
                        </w:rPr>
                      </w:pPr>
                      <w:r>
                        <w:rPr>
                          <w:rFonts w:ascii="Candara" w:hAnsi="Candara"/>
                          <w:b/>
                          <w:i/>
                          <w:sz w:val="28"/>
                          <w:szCs w:val="28"/>
                        </w:rPr>
                        <w:t>This coming week …</w:t>
                      </w:r>
                    </w:p>
                    <w:p w14:paraId="65724C56" w14:textId="77777777" w:rsidR="00E70B30" w:rsidRPr="00C11A63" w:rsidRDefault="00E70B30" w:rsidP="003B6A1B">
                      <w:pPr>
                        <w:autoSpaceDE w:val="0"/>
                        <w:autoSpaceDN w:val="0"/>
                        <w:adjustRightInd w:val="0"/>
                        <w:spacing w:after="240"/>
                        <w:rPr>
                          <w:rFonts w:ascii="Candara" w:hAnsi="Candara" w:cs="Aptos"/>
                          <w:b/>
                          <w:bCs/>
                          <w:i/>
                          <w:sz w:val="24"/>
                          <w:szCs w:val="24"/>
                          <w:lang w:val="en-US"/>
                        </w:rPr>
                      </w:pPr>
                      <w:r w:rsidRPr="00C11A63">
                        <w:rPr>
                          <w:rFonts w:ascii="Candara" w:hAnsi="Candara" w:cs="Aptos"/>
                          <w:b/>
                          <w:bCs/>
                          <w:i/>
                          <w:sz w:val="24"/>
                          <w:szCs w:val="24"/>
                          <w:lang w:val="en-US"/>
                        </w:rPr>
                        <w:t>“But Jesus came and touched them, saying, ‘Get up and do not be afraid.’” (Matthew 17.7)</w:t>
                      </w:r>
                    </w:p>
                    <w:p w14:paraId="6CE76657" w14:textId="26BD915C" w:rsidR="00E70B30" w:rsidRPr="00C11A63" w:rsidRDefault="00E23646" w:rsidP="00E23646">
                      <w:pPr>
                        <w:autoSpaceDE w:val="0"/>
                        <w:autoSpaceDN w:val="0"/>
                        <w:adjustRightInd w:val="0"/>
                        <w:rPr>
                          <w:rFonts w:ascii="Candara" w:hAnsi="Candara"/>
                          <w:sz w:val="24"/>
                          <w:szCs w:val="24"/>
                        </w:rPr>
                      </w:pPr>
                      <w:r w:rsidRPr="00C11A63">
                        <w:rPr>
                          <w:rFonts w:ascii="Candara" w:hAnsi="Candara" w:cs="Aptos"/>
                          <w:sz w:val="24"/>
                          <w:szCs w:val="24"/>
                          <w:lang w:val="en-US"/>
                        </w:rPr>
                        <w:t xml:space="preserve">Scripture regularly repeats the reassurance ‘Do not be afraid’; this week let’s pray for God’s reassurance in the face of all that makes us fearful, and for a renewed vision of God’s overwhelming glory and majesty – though we should also note that </w:t>
                      </w:r>
                      <w:proofErr w:type="spellStart"/>
                      <w:r w:rsidRPr="00C11A63">
                        <w:rPr>
                          <w:rFonts w:ascii="Candara" w:hAnsi="Candara" w:cs="Aptos"/>
                          <w:sz w:val="24"/>
                          <w:szCs w:val="24"/>
                          <w:lang w:val="en-US"/>
                        </w:rPr>
                        <w:t>recognising</w:t>
                      </w:r>
                      <w:proofErr w:type="spellEnd"/>
                      <w:r w:rsidRPr="00C11A63">
                        <w:rPr>
                          <w:rFonts w:ascii="Candara" w:hAnsi="Candara" w:cs="Aptos"/>
                          <w:sz w:val="24"/>
                          <w:szCs w:val="24"/>
                          <w:lang w:val="en-US"/>
                        </w:rPr>
                        <w:t xml:space="preserve"> the glory of</w:t>
                      </w:r>
                      <w:r w:rsidR="00E32584" w:rsidRPr="00C11A63">
                        <w:rPr>
                          <w:rFonts w:ascii="Candara" w:hAnsi="Candara" w:cs="Aptos"/>
                          <w:sz w:val="24"/>
                          <w:szCs w:val="24"/>
                          <w:lang w:val="en-US"/>
                        </w:rPr>
                        <w:t xml:space="preserve"> </w:t>
                      </w:r>
                      <w:r w:rsidRPr="00C11A63">
                        <w:rPr>
                          <w:rFonts w:ascii="Candara" w:hAnsi="Candara" w:cs="Aptos"/>
                          <w:sz w:val="24"/>
                          <w:szCs w:val="24"/>
                          <w:lang w:val="en-US"/>
                        </w:rPr>
                        <w:t>God is often why the disciples need Jesus’ reassurance in the first place!</w:t>
                      </w:r>
                    </w:p>
                  </w:txbxContent>
                </v:textbox>
                <w10:anchorlock/>
              </v:shape>
            </w:pict>
          </mc:Fallback>
        </mc:AlternateContent>
      </w:r>
    </w:p>
    <w:p w14:paraId="33894063" w14:textId="1CFC8EEA" w:rsidR="00F03E08" w:rsidRPr="00B53189" w:rsidRDefault="00F03E08" w:rsidP="008B2CFD">
      <w:pPr>
        <w:tabs>
          <w:tab w:val="left" w:pos="360"/>
        </w:tabs>
        <w:rPr>
          <w:rFonts w:ascii="Candara" w:hAnsi="Candara"/>
          <w:b/>
          <w:color w:val="EE0000"/>
          <w:sz w:val="24"/>
        </w:rPr>
      </w:pPr>
      <w:r w:rsidRPr="00B53189">
        <w:rPr>
          <w:rFonts w:ascii="Candara" w:hAnsi="Candara"/>
          <w:b/>
          <w:color w:val="EE0000"/>
          <w:sz w:val="36"/>
          <w:szCs w:val="36"/>
        </w:rPr>
        <w:t>1</w:t>
      </w:r>
      <w:r w:rsidR="006E1BD6" w:rsidRPr="00B53189">
        <w:rPr>
          <w:rFonts w:ascii="Candara" w:hAnsi="Candara"/>
          <w:b/>
          <w:color w:val="EE0000"/>
          <w:sz w:val="36"/>
          <w:szCs w:val="36"/>
        </w:rPr>
        <w:t>5</w:t>
      </w:r>
      <w:r w:rsidRPr="00B53189">
        <w:rPr>
          <w:rFonts w:ascii="Candara" w:hAnsi="Candara"/>
          <w:b/>
          <w:color w:val="EE0000"/>
          <w:sz w:val="36"/>
          <w:szCs w:val="36"/>
        </w:rPr>
        <w:t xml:space="preserve">   </w:t>
      </w:r>
      <w:r w:rsidR="000A5BFC" w:rsidRPr="00B53189">
        <w:rPr>
          <w:rFonts w:ascii="Candara" w:hAnsi="Candara"/>
          <w:b/>
          <w:color w:val="EE0000"/>
          <w:sz w:val="24"/>
        </w:rPr>
        <w:t>SUNDAY NEXT BEFORE LENT</w:t>
      </w:r>
    </w:p>
    <w:p w14:paraId="6D1F162E" w14:textId="6563D380" w:rsidR="008425D5" w:rsidRPr="00300C37" w:rsidRDefault="008425D5" w:rsidP="00934917">
      <w:pPr>
        <w:pStyle w:val="ListParagraph"/>
        <w:numPr>
          <w:ilvl w:val="0"/>
          <w:numId w:val="4"/>
        </w:numPr>
        <w:tabs>
          <w:tab w:val="left" w:pos="426"/>
        </w:tabs>
        <w:ind w:left="426" w:hanging="720"/>
        <w:rPr>
          <w:rFonts w:ascii="Candara" w:hAnsi="Candara"/>
          <w:bCs/>
          <w:i/>
          <w:iCs/>
          <w:sz w:val="24"/>
          <w:szCs w:val="24"/>
        </w:rPr>
      </w:pPr>
      <w:r w:rsidRPr="00300C37">
        <w:rPr>
          <w:rFonts w:ascii="Candara" w:hAnsi="Candara"/>
          <w:b/>
          <w:sz w:val="24"/>
          <w:szCs w:val="24"/>
        </w:rPr>
        <w:t xml:space="preserve">Porvoo </w:t>
      </w:r>
      <w:proofErr w:type="spellStart"/>
      <w:proofErr w:type="gramStart"/>
      <w:r w:rsidRPr="00300C37">
        <w:rPr>
          <w:rFonts w:ascii="Candara" w:hAnsi="Candara"/>
          <w:b/>
          <w:sz w:val="24"/>
          <w:szCs w:val="24"/>
        </w:rPr>
        <w:t>Communio</w:t>
      </w:r>
      <w:r w:rsidR="00300C37" w:rsidRPr="00300C37">
        <w:rPr>
          <w:rFonts w:ascii="Candara" w:hAnsi="Candara"/>
          <w:b/>
          <w:sz w:val="24"/>
          <w:szCs w:val="24"/>
        </w:rPr>
        <w:t>n:</w:t>
      </w:r>
      <w:r w:rsidRPr="00300C37">
        <w:rPr>
          <w:rFonts w:ascii="Candara" w:hAnsi="Candara"/>
          <w:bCs/>
          <w:sz w:val="24"/>
          <w:szCs w:val="24"/>
        </w:rPr>
        <w:t>Diocese</w:t>
      </w:r>
      <w:proofErr w:type="spellEnd"/>
      <w:proofErr w:type="gramEnd"/>
      <w:r w:rsidRPr="00300C37">
        <w:rPr>
          <w:rFonts w:ascii="Candara" w:hAnsi="Candara"/>
          <w:bCs/>
          <w:sz w:val="24"/>
          <w:szCs w:val="24"/>
        </w:rPr>
        <w:t xml:space="preserve"> of Roskilde </w:t>
      </w:r>
      <w:r w:rsidRPr="00300C37">
        <w:rPr>
          <w:rFonts w:ascii="Candara" w:hAnsi="Candara"/>
          <w:bCs/>
          <w:i/>
          <w:iCs/>
          <w:sz w:val="24"/>
          <w:szCs w:val="24"/>
        </w:rPr>
        <w:t>(Evangelical Lutheran Church in Denmark)</w:t>
      </w:r>
    </w:p>
    <w:p w14:paraId="5CA2CE28" w14:textId="77777777" w:rsidR="008425D5" w:rsidRPr="00F43E37" w:rsidRDefault="008425D5" w:rsidP="008425D5">
      <w:pPr>
        <w:tabs>
          <w:tab w:val="left" w:pos="426"/>
        </w:tabs>
        <w:ind w:left="426"/>
        <w:rPr>
          <w:rFonts w:ascii="Candara" w:hAnsi="Candara"/>
          <w:bCs/>
          <w:i/>
          <w:iCs/>
          <w:sz w:val="24"/>
          <w:szCs w:val="24"/>
        </w:rPr>
      </w:pPr>
      <w:r>
        <w:rPr>
          <w:rFonts w:ascii="Candara" w:hAnsi="Candara"/>
          <w:bCs/>
          <w:sz w:val="24"/>
          <w:szCs w:val="24"/>
        </w:rPr>
        <w:t xml:space="preserve">United Diocese of Tuam, Limerick and Killaloe </w:t>
      </w:r>
      <w:r>
        <w:rPr>
          <w:rFonts w:ascii="Candara" w:hAnsi="Candara"/>
          <w:bCs/>
          <w:i/>
          <w:iCs/>
          <w:sz w:val="24"/>
          <w:szCs w:val="24"/>
        </w:rPr>
        <w:t>(Ireland)</w:t>
      </w:r>
    </w:p>
    <w:p w14:paraId="33894066" w14:textId="77777777" w:rsidR="008973A0" w:rsidRPr="008973A0" w:rsidRDefault="008973A0" w:rsidP="00B70712">
      <w:pPr>
        <w:pStyle w:val="ListParagraph"/>
        <w:numPr>
          <w:ilvl w:val="0"/>
          <w:numId w:val="15"/>
        </w:numPr>
        <w:tabs>
          <w:tab w:val="left" w:pos="0"/>
          <w:tab w:val="left" w:pos="360"/>
        </w:tabs>
        <w:ind w:left="360"/>
        <w:rPr>
          <w:rFonts w:ascii="Candara" w:hAnsi="Candara"/>
          <w:b/>
          <w:sz w:val="24"/>
        </w:rPr>
      </w:pPr>
      <w:r w:rsidRPr="008973A0">
        <w:rPr>
          <w:rFonts w:ascii="Candara" w:hAnsi="Candara"/>
          <w:b/>
          <w:sz w:val="24"/>
        </w:rPr>
        <w:t>Anglican Communion:</w:t>
      </w:r>
    </w:p>
    <w:p w14:paraId="1AB5F20A" w14:textId="43047C8B" w:rsidR="000E41A6" w:rsidRDefault="004C18C2" w:rsidP="008973A0">
      <w:pPr>
        <w:pStyle w:val="ListParagraph"/>
        <w:tabs>
          <w:tab w:val="left" w:pos="0"/>
          <w:tab w:val="left" w:pos="360"/>
        </w:tabs>
        <w:ind w:left="360"/>
        <w:rPr>
          <w:rFonts w:ascii="Candara" w:hAnsi="Candara"/>
          <w:b/>
          <w:sz w:val="24"/>
        </w:rPr>
      </w:pPr>
      <w:r>
        <w:rPr>
          <w:rFonts w:ascii="Candara" w:hAnsi="Candara"/>
          <w:b/>
          <w:bCs/>
          <w:sz w:val="24"/>
        </w:rPr>
        <w:t>Church of the Province of the Indian Ocean</w:t>
      </w:r>
      <w:r w:rsidR="007937A8">
        <w:rPr>
          <w:rFonts w:ascii="Candara" w:hAnsi="Candara"/>
          <w:b/>
          <w:bCs/>
          <w:sz w:val="24"/>
        </w:rPr>
        <w:t xml:space="preserve"> </w:t>
      </w:r>
    </w:p>
    <w:p w14:paraId="66DA446F" w14:textId="642B8C87" w:rsidR="009B548D" w:rsidRDefault="00384742" w:rsidP="008973A0">
      <w:pPr>
        <w:pStyle w:val="ListParagraph"/>
        <w:tabs>
          <w:tab w:val="left" w:pos="0"/>
          <w:tab w:val="left" w:pos="360"/>
        </w:tabs>
        <w:ind w:left="360"/>
        <w:rPr>
          <w:rFonts w:ascii="Candara" w:hAnsi="Candara"/>
          <w:bCs/>
          <w:sz w:val="24"/>
        </w:rPr>
      </w:pPr>
      <w:r>
        <w:rPr>
          <w:rFonts w:ascii="Candara" w:hAnsi="Candara"/>
          <w:bCs/>
          <w:sz w:val="24"/>
        </w:rPr>
        <w:t xml:space="preserve">Primate: </w:t>
      </w:r>
      <w:r w:rsidR="00707D3F">
        <w:rPr>
          <w:rFonts w:ascii="Candara" w:hAnsi="Candara"/>
          <w:bCs/>
          <w:sz w:val="24"/>
        </w:rPr>
        <w:t xml:space="preserve">Most Revd </w:t>
      </w:r>
      <w:r w:rsidR="00A817A8">
        <w:rPr>
          <w:rFonts w:ascii="Candara" w:hAnsi="Candara"/>
          <w:bCs/>
          <w:sz w:val="24"/>
        </w:rPr>
        <w:t xml:space="preserve">Gilbert Rateloson </w:t>
      </w:r>
      <w:proofErr w:type="spellStart"/>
      <w:r w:rsidR="00A817A8">
        <w:rPr>
          <w:rFonts w:ascii="Candara" w:hAnsi="Candara"/>
          <w:bCs/>
          <w:sz w:val="24"/>
        </w:rPr>
        <w:t>Rako</w:t>
      </w:r>
      <w:r w:rsidR="004E4EB2">
        <w:rPr>
          <w:rFonts w:ascii="Candara" w:hAnsi="Candara"/>
          <w:bCs/>
          <w:sz w:val="24"/>
        </w:rPr>
        <w:t>tondravelo</w:t>
      </w:r>
      <w:proofErr w:type="spellEnd"/>
    </w:p>
    <w:p w14:paraId="55366EE8" w14:textId="77777777" w:rsidR="009B548D" w:rsidRDefault="009B548D" w:rsidP="00DC382B">
      <w:pPr>
        <w:numPr>
          <w:ilvl w:val="0"/>
          <w:numId w:val="4"/>
        </w:numPr>
        <w:tabs>
          <w:tab w:val="left" w:pos="360"/>
        </w:tabs>
        <w:ind w:left="360" w:hanging="360"/>
        <w:rPr>
          <w:rFonts w:ascii="Candara" w:hAnsi="Candara"/>
          <w:b/>
          <w:sz w:val="24"/>
        </w:rPr>
      </w:pPr>
      <w:r>
        <w:rPr>
          <w:rFonts w:ascii="Candara" w:hAnsi="Candara"/>
          <w:b/>
          <w:sz w:val="24"/>
        </w:rPr>
        <w:t xml:space="preserve">Bedlington Deanery:  </w:t>
      </w:r>
    </w:p>
    <w:p w14:paraId="2449A5CE" w14:textId="50B6A150" w:rsidR="009B548D" w:rsidRDefault="009B548D" w:rsidP="009B548D">
      <w:pPr>
        <w:tabs>
          <w:tab w:val="left" w:pos="360"/>
        </w:tabs>
        <w:ind w:left="360"/>
        <w:rPr>
          <w:rFonts w:ascii="Candara" w:hAnsi="Candara"/>
          <w:b/>
          <w:sz w:val="24"/>
        </w:rPr>
      </w:pPr>
      <w:r>
        <w:rPr>
          <w:rFonts w:ascii="Candara" w:hAnsi="Candara"/>
          <w:b/>
          <w:sz w:val="24"/>
        </w:rPr>
        <w:t>Benefice of Delaval</w:t>
      </w:r>
    </w:p>
    <w:p w14:paraId="386A9C6A" w14:textId="0E30A795" w:rsidR="009B548D" w:rsidRDefault="0063672E" w:rsidP="003B6E19">
      <w:pPr>
        <w:tabs>
          <w:tab w:val="left" w:pos="360"/>
        </w:tabs>
        <w:ind w:left="360"/>
        <w:rPr>
          <w:rFonts w:ascii="Candara" w:hAnsi="Candara"/>
          <w:i/>
          <w:iCs/>
          <w:sz w:val="24"/>
        </w:rPr>
      </w:pPr>
      <w:r>
        <w:rPr>
          <w:rFonts w:ascii="Candara" w:hAnsi="Candara"/>
          <w:sz w:val="24"/>
        </w:rPr>
        <w:t>Priest in Charge</w:t>
      </w:r>
      <w:r w:rsidR="009B548D">
        <w:rPr>
          <w:rFonts w:ascii="Candara" w:hAnsi="Candara"/>
          <w:sz w:val="24"/>
        </w:rPr>
        <w:t xml:space="preserve">: </w:t>
      </w:r>
      <w:r w:rsidR="00836846">
        <w:rPr>
          <w:rFonts w:ascii="Candara" w:hAnsi="Candara"/>
          <w:sz w:val="24"/>
        </w:rPr>
        <w:t>David Atkinson</w:t>
      </w:r>
    </w:p>
    <w:p w14:paraId="2B20DDFD" w14:textId="7FE9015D" w:rsidR="007E3D1B" w:rsidRDefault="007E3D1B" w:rsidP="008D7FE5">
      <w:pPr>
        <w:tabs>
          <w:tab w:val="left" w:pos="360"/>
        </w:tabs>
        <w:spacing w:after="240"/>
        <w:ind w:left="360"/>
        <w:rPr>
          <w:rFonts w:ascii="Candara" w:hAnsi="Candara"/>
          <w:sz w:val="24"/>
        </w:rPr>
      </w:pPr>
      <w:r>
        <w:rPr>
          <w:rFonts w:ascii="Candara" w:hAnsi="Candara"/>
          <w:sz w:val="24"/>
        </w:rPr>
        <w:t>Reader: Christi</w:t>
      </w:r>
      <w:r w:rsidR="009241D0">
        <w:rPr>
          <w:rFonts w:ascii="Candara" w:hAnsi="Candara"/>
          <w:sz w:val="24"/>
        </w:rPr>
        <w:t>na Malvern (PTO)</w:t>
      </w:r>
    </w:p>
    <w:p w14:paraId="5FA541F8" w14:textId="28CFA0E0" w:rsidR="006B7E48" w:rsidRPr="00B53189" w:rsidRDefault="006B7E48" w:rsidP="0060588D">
      <w:pPr>
        <w:tabs>
          <w:tab w:val="left" w:pos="0"/>
          <w:tab w:val="left" w:pos="284"/>
        </w:tabs>
        <w:rPr>
          <w:rFonts w:ascii="Candara" w:hAnsi="Candara"/>
          <w:b/>
          <w:sz w:val="24"/>
          <w:szCs w:val="24"/>
        </w:rPr>
      </w:pPr>
      <w:r w:rsidRPr="00B53189">
        <w:rPr>
          <w:rFonts w:ascii="Candara" w:hAnsi="Candara"/>
          <w:b/>
          <w:sz w:val="36"/>
          <w:szCs w:val="36"/>
        </w:rPr>
        <w:t xml:space="preserve">16   </w:t>
      </w:r>
      <w:r w:rsidR="00B53189" w:rsidRPr="00B53189">
        <w:rPr>
          <w:rFonts w:ascii="Candara" w:hAnsi="Candara"/>
          <w:b/>
          <w:sz w:val="24"/>
          <w:szCs w:val="24"/>
        </w:rPr>
        <w:t>Monday</w:t>
      </w:r>
    </w:p>
    <w:p w14:paraId="16F940E6" w14:textId="71F5BF49" w:rsidR="00B4131D" w:rsidRDefault="00B4131D" w:rsidP="00B157CB">
      <w:pPr>
        <w:pStyle w:val="ListParagraph"/>
        <w:numPr>
          <w:ilvl w:val="0"/>
          <w:numId w:val="4"/>
        </w:numPr>
        <w:tabs>
          <w:tab w:val="left" w:pos="0"/>
          <w:tab w:val="left" w:pos="426"/>
        </w:tabs>
        <w:ind w:left="426" w:hanging="426"/>
        <w:rPr>
          <w:rFonts w:ascii="Candara" w:hAnsi="Candara"/>
          <w:b/>
          <w:sz w:val="24"/>
          <w:szCs w:val="24"/>
        </w:rPr>
      </w:pPr>
      <w:r>
        <w:rPr>
          <w:rFonts w:ascii="Candara" w:hAnsi="Candara"/>
          <w:b/>
          <w:sz w:val="24"/>
          <w:szCs w:val="24"/>
        </w:rPr>
        <w:t>Anglican Communion:</w:t>
      </w:r>
    </w:p>
    <w:p w14:paraId="259A6E92" w14:textId="2A5C1D28" w:rsidR="00DC5103" w:rsidRPr="00835D65" w:rsidRDefault="00384742" w:rsidP="00FE6FD6">
      <w:pPr>
        <w:pStyle w:val="ListParagraph"/>
        <w:tabs>
          <w:tab w:val="left" w:pos="0"/>
          <w:tab w:val="left" w:pos="426"/>
        </w:tabs>
        <w:ind w:left="426"/>
        <w:rPr>
          <w:rFonts w:ascii="Candara" w:hAnsi="Candara"/>
          <w:bCs/>
          <w:i/>
          <w:iCs/>
          <w:sz w:val="24"/>
          <w:szCs w:val="24"/>
        </w:rPr>
      </w:pPr>
      <w:r>
        <w:rPr>
          <w:rFonts w:ascii="Candara" w:hAnsi="Candara"/>
          <w:b/>
          <w:sz w:val="24"/>
          <w:szCs w:val="24"/>
        </w:rPr>
        <w:t>Diocese of Ten</w:t>
      </w:r>
      <w:r w:rsidR="00835D65">
        <w:rPr>
          <w:rFonts w:ascii="Candara" w:hAnsi="Candara"/>
          <w:b/>
          <w:sz w:val="24"/>
          <w:szCs w:val="24"/>
        </w:rPr>
        <w:t>n</w:t>
      </w:r>
      <w:r>
        <w:rPr>
          <w:rFonts w:ascii="Candara" w:hAnsi="Candara"/>
          <w:b/>
          <w:sz w:val="24"/>
          <w:szCs w:val="24"/>
        </w:rPr>
        <w:t>es</w:t>
      </w:r>
      <w:r w:rsidR="006C0E8E">
        <w:rPr>
          <w:rFonts w:ascii="Candara" w:hAnsi="Candara"/>
          <w:b/>
          <w:sz w:val="24"/>
          <w:szCs w:val="24"/>
        </w:rPr>
        <w:t>s</w:t>
      </w:r>
      <w:r>
        <w:rPr>
          <w:rFonts w:ascii="Candara" w:hAnsi="Candara"/>
          <w:b/>
          <w:sz w:val="24"/>
          <w:szCs w:val="24"/>
        </w:rPr>
        <w:t>ee</w:t>
      </w:r>
      <w:r w:rsidR="00835D65">
        <w:rPr>
          <w:rFonts w:ascii="Candara" w:hAnsi="Candara"/>
          <w:b/>
          <w:sz w:val="24"/>
          <w:szCs w:val="24"/>
        </w:rPr>
        <w:t xml:space="preserve"> </w:t>
      </w:r>
      <w:r w:rsidR="00835D65">
        <w:rPr>
          <w:rFonts w:ascii="Candara" w:hAnsi="Candara"/>
          <w:bCs/>
          <w:i/>
          <w:iCs/>
          <w:sz w:val="24"/>
          <w:szCs w:val="24"/>
        </w:rPr>
        <w:t>(ECUSA)</w:t>
      </w:r>
    </w:p>
    <w:p w14:paraId="0FAFB7AC" w14:textId="4F1DFB24" w:rsidR="00812944" w:rsidRPr="00812944" w:rsidRDefault="00835D65" w:rsidP="00FE6FD6">
      <w:pPr>
        <w:pStyle w:val="ListParagraph"/>
        <w:tabs>
          <w:tab w:val="left" w:pos="0"/>
          <w:tab w:val="left" w:pos="426"/>
        </w:tabs>
        <w:ind w:left="426"/>
        <w:rPr>
          <w:rFonts w:ascii="Candara" w:hAnsi="Candara"/>
          <w:bCs/>
          <w:sz w:val="24"/>
          <w:szCs w:val="24"/>
        </w:rPr>
      </w:pPr>
      <w:r>
        <w:rPr>
          <w:rFonts w:ascii="Candara" w:hAnsi="Candara"/>
          <w:bCs/>
          <w:sz w:val="24"/>
          <w:szCs w:val="24"/>
        </w:rPr>
        <w:t xml:space="preserve">Bp </w:t>
      </w:r>
      <w:r w:rsidR="00817BF1">
        <w:rPr>
          <w:rFonts w:ascii="Candara" w:hAnsi="Candara"/>
          <w:bCs/>
          <w:sz w:val="24"/>
          <w:szCs w:val="24"/>
        </w:rPr>
        <w:t>John Bauerschmidt</w:t>
      </w:r>
    </w:p>
    <w:p w14:paraId="1444459F" w14:textId="2D3C3DA9" w:rsidR="00527FA0" w:rsidRDefault="00527FA0" w:rsidP="00527FA0">
      <w:pPr>
        <w:pStyle w:val="ListParagraph"/>
        <w:numPr>
          <w:ilvl w:val="0"/>
          <w:numId w:val="4"/>
        </w:numPr>
        <w:tabs>
          <w:tab w:val="left" w:pos="0"/>
          <w:tab w:val="left" w:pos="426"/>
        </w:tabs>
        <w:ind w:left="426" w:hanging="426"/>
        <w:rPr>
          <w:rFonts w:ascii="Candara" w:hAnsi="Candara"/>
          <w:b/>
          <w:sz w:val="24"/>
          <w:szCs w:val="24"/>
        </w:rPr>
      </w:pPr>
      <w:r w:rsidRPr="00812954">
        <w:rPr>
          <w:rFonts w:ascii="Candara" w:hAnsi="Candara"/>
          <w:b/>
          <w:sz w:val="24"/>
          <w:szCs w:val="24"/>
        </w:rPr>
        <w:t>Bedlington Deanery</w:t>
      </w:r>
      <w:r w:rsidR="00812954">
        <w:rPr>
          <w:rFonts w:ascii="Candara" w:hAnsi="Candara"/>
          <w:b/>
          <w:sz w:val="24"/>
          <w:szCs w:val="24"/>
        </w:rPr>
        <w:t>:</w:t>
      </w:r>
    </w:p>
    <w:p w14:paraId="1F7ED56F" w14:textId="231EC063" w:rsidR="00812954" w:rsidRPr="0033440A" w:rsidRDefault="00812954" w:rsidP="0033440A">
      <w:pPr>
        <w:pStyle w:val="ListParagraph"/>
        <w:tabs>
          <w:tab w:val="left" w:pos="0"/>
          <w:tab w:val="left" w:pos="426"/>
        </w:tabs>
        <w:spacing w:after="240"/>
        <w:ind w:left="426"/>
        <w:rPr>
          <w:rFonts w:ascii="Candara" w:hAnsi="Candara"/>
          <w:bCs/>
          <w:sz w:val="24"/>
          <w:szCs w:val="24"/>
        </w:rPr>
      </w:pPr>
      <w:r w:rsidRPr="0033440A">
        <w:rPr>
          <w:rFonts w:ascii="Candara" w:hAnsi="Candara"/>
          <w:bCs/>
          <w:sz w:val="24"/>
          <w:szCs w:val="24"/>
        </w:rPr>
        <w:t>Church of Our Lady, Delaval</w:t>
      </w:r>
    </w:p>
    <w:p w14:paraId="4A298717" w14:textId="7D33D9B8" w:rsidR="001722EA" w:rsidRDefault="00B77E97" w:rsidP="0060588D">
      <w:pPr>
        <w:tabs>
          <w:tab w:val="left" w:pos="0"/>
          <w:tab w:val="left" w:pos="284"/>
        </w:tabs>
        <w:rPr>
          <w:rFonts w:ascii="Candara" w:hAnsi="Candara"/>
          <w:b/>
          <w:sz w:val="24"/>
          <w:szCs w:val="24"/>
        </w:rPr>
      </w:pPr>
      <w:r>
        <w:rPr>
          <w:rFonts w:ascii="Candara" w:hAnsi="Candara"/>
          <w:b/>
          <w:sz w:val="36"/>
          <w:szCs w:val="36"/>
        </w:rPr>
        <w:t xml:space="preserve">17   </w:t>
      </w:r>
      <w:r w:rsidR="00196AE3">
        <w:rPr>
          <w:rFonts w:ascii="Candara" w:hAnsi="Candara"/>
          <w:b/>
          <w:sz w:val="24"/>
          <w:szCs w:val="24"/>
        </w:rPr>
        <w:t>Tues</w:t>
      </w:r>
      <w:r w:rsidR="003441F7">
        <w:rPr>
          <w:rFonts w:ascii="Candara" w:hAnsi="Candara"/>
          <w:b/>
          <w:sz w:val="24"/>
          <w:szCs w:val="24"/>
        </w:rPr>
        <w:t>day</w:t>
      </w:r>
    </w:p>
    <w:p w14:paraId="62329072" w14:textId="693ED621" w:rsidR="003441F7" w:rsidRDefault="003441F7" w:rsidP="0060588D">
      <w:pPr>
        <w:tabs>
          <w:tab w:val="left" w:pos="0"/>
          <w:tab w:val="left" w:pos="284"/>
        </w:tabs>
        <w:rPr>
          <w:rFonts w:ascii="Candara" w:hAnsi="Candara"/>
          <w:bCs/>
          <w:sz w:val="24"/>
          <w:szCs w:val="24"/>
        </w:rPr>
      </w:pPr>
      <w:r>
        <w:rPr>
          <w:rFonts w:ascii="Candara" w:hAnsi="Candara"/>
          <w:bCs/>
          <w:sz w:val="24"/>
          <w:szCs w:val="24"/>
        </w:rPr>
        <w:t>Ja</w:t>
      </w:r>
      <w:r w:rsidR="007E262B">
        <w:rPr>
          <w:rFonts w:ascii="Candara" w:hAnsi="Candara"/>
          <w:bCs/>
          <w:sz w:val="24"/>
          <w:szCs w:val="24"/>
        </w:rPr>
        <w:t>nani Luwum, archbishop of Uganda</w:t>
      </w:r>
      <w:r w:rsidR="000F0923">
        <w:rPr>
          <w:rFonts w:ascii="Candara" w:hAnsi="Candara"/>
          <w:bCs/>
          <w:sz w:val="24"/>
          <w:szCs w:val="24"/>
        </w:rPr>
        <w:t>, martyr, 1977</w:t>
      </w:r>
    </w:p>
    <w:p w14:paraId="47E51B7C" w14:textId="41C2557F" w:rsidR="000F0923" w:rsidRDefault="000F0923" w:rsidP="0060588D">
      <w:pPr>
        <w:tabs>
          <w:tab w:val="left" w:pos="0"/>
          <w:tab w:val="left" w:pos="284"/>
        </w:tabs>
        <w:rPr>
          <w:rFonts w:ascii="Candara" w:hAnsi="Candara"/>
          <w:bCs/>
          <w:i/>
          <w:iCs/>
          <w:sz w:val="24"/>
          <w:szCs w:val="24"/>
        </w:rPr>
      </w:pPr>
      <w:r>
        <w:rPr>
          <w:rFonts w:ascii="Candara" w:hAnsi="Candara"/>
          <w:bCs/>
          <w:i/>
          <w:iCs/>
          <w:sz w:val="24"/>
          <w:szCs w:val="24"/>
        </w:rPr>
        <w:t xml:space="preserve">Finan of </w:t>
      </w:r>
      <w:r w:rsidR="00D76AC9">
        <w:rPr>
          <w:rFonts w:ascii="Candara" w:hAnsi="Candara"/>
          <w:bCs/>
          <w:i/>
          <w:iCs/>
          <w:sz w:val="24"/>
          <w:szCs w:val="24"/>
        </w:rPr>
        <w:t>Lindisfarne, bishop, 661 [CNS]</w:t>
      </w:r>
      <w:r w:rsidR="00C27A33">
        <w:rPr>
          <w:rFonts w:ascii="Candara" w:hAnsi="Candara"/>
          <w:bCs/>
          <w:i/>
          <w:iCs/>
          <w:sz w:val="24"/>
          <w:szCs w:val="24"/>
        </w:rPr>
        <w:t>*</w:t>
      </w:r>
    </w:p>
    <w:p w14:paraId="2F437226" w14:textId="3AC42D30" w:rsidR="005D775E" w:rsidRPr="005D775E" w:rsidRDefault="005D775E" w:rsidP="00590DEB">
      <w:pPr>
        <w:pStyle w:val="ListParagraph"/>
        <w:numPr>
          <w:ilvl w:val="0"/>
          <w:numId w:val="4"/>
        </w:numPr>
        <w:tabs>
          <w:tab w:val="left" w:pos="0"/>
          <w:tab w:val="left" w:pos="284"/>
        </w:tabs>
        <w:ind w:hanging="720"/>
        <w:rPr>
          <w:rFonts w:ascii="Candara" w:hAnsi="Candara"/>
          <w:bCs/>
          <w:sz w:val="24"/>
          <w:szCs w:val="24"/>
        </w:rPr>
      </w:pPr>
      <w:r>
        <w:rPr>
          <w:rFonts w:ascii="Candara" w:hAnsi="Candara"/>
          <w:b/>
          <w:sz w:val="24"/>
          <w:szCs w:val="24"/>
        </w:rPr>
        <w:t>Anglican Communion:</w:t>
      </w:r>
    </w:p>
    <w:p w14:paraId="75D799C2" w14:textId="42ED62C4" w:rsidR="005D775E" w:rsidRPr="00881848" w:rsidRDefault="005D775E" w:rsidP="00590DEB">
      <w:pPr>
        <w:tabs>
          <w:tab w:val="left" w:pos="0"/>
          <w:tab w:val="left" w:pos="284"/>
        </w:tabs>
        <w:rPr>
          <w:rFonts w:ascii="Candara" w:hAnsi="Candara"/>
          <w:bCs/>
          <w:i/>
          <w:iCs/>
          <w:sz w:val="24"/>
          <w:szCs w:val="24"/>
        </w:rPr>
      </w:pPr>
      <w:r w:rsidRPr="00CC12EE">
        <w:rPr>
          <w:rFonts w:ascii="Candara" w:hAnsi="Candara"/>
          <w:b/>
          <w:sz w:val="24"/>
          <w:szCs w:val="24"/>
        </w:rPr>
        <w:tab/>
      </w:r>
      <w:r w:rsidR="00CC12EE" w:rsidRPr="00CC12EE">
        <w:rPr>
          <w:rFonts w:ascii="Candara" w:hAnsi="Candara"/>
          <w:b/>
          <w:sz w:val="24"/>
          <w:szCs w:val="24"/>
        </w:rPr>
        <w:t xml:space="preserve">Diocese of </w:t>
      </w:r>
      <w:r w:rsidR="006C0E8E">
        <w:rPr>
          <w:rFonts w:ascii="Candara" w:hAnsi="Candara"/>
          <w:b/>
          <w:sz w:val="24"/>
          <w:szCs w:val="24"/>
        </w:rPr>
        <w:t>East Tennessee</w:t>
      </w:r>
      <w:r w:rsidR="00881848">
        <w:rPr>
          <w:rFonts w:ascii="Candara" w:hAnsi="Candara"/>
          <w:b/>
          <w:sz w:val="24"/>
          <w:szCs w:val="24"/>
        </w:rPr>
        <w:t xml:space="preserve"> </w:t>
      </w:r>
      <w:r w:rsidR="00881848">
        <w:rPr>
          <w:rFonts w:ascii="Candara" w:hAnsi="Candara"/>
          <w:bCs/>
          <w:i/>
          <w:iCs/>
          <w:sz w:val="24"/>
          <w:szCs w:val="24"/>
        </w:rPr>
        <w:t>(</w:t>
      </w:r>
      <w:r w:rsidR="006C0E8E">
        <w:rPr>
          <w:rFonts w:ascii="Candara" w:hAnsi="Candara"/>
          <w:bCs/>
          <w:i/>
          <w:iCs/>
          <w:sz w:val="24"/>
          <w:szCs w:val="24"/>
        </w:rPr>
        <w:t>ECUSA</w:t>
      </w:r>
      <w:r w:rsidR="00881848">
        <w:rPr>
          <w:rFonts w:ascii="Candara" w:hAnsi="Candara"/>
          <w:bCs/>
          <w:i/>
          <w:iCs/>
          <w:sz w:val="24"/>
          <w:szCs w:val="24"/>
        </w:rPr>
        <w:t>)</w:t>
      </w:r>
    </w:p>
    <w:p w14:paraId="16F1A6E0" w14:textId="7EE9701E" w:rsidR="00CC12EE" w:rsidRDefault="00CC12EE" w:rsidP="00590DEB">
      <w:pPr>
        <w:tabs>
          <w:tab w:val="left" w:pos="0"/>
          <w:tab w:val="left" w:pos="284"/>
        </w:tabs>
        <w:rPr>
          <w:rFonts w:ascii="Candara" w:hAnsi="Candara"/>
          <w:bCs/>
          <w:sz w:val="24"/>
          <w:szCs w:val="24"/>
        </w:rPr>
      </w:pPr>
      <w:r>
        <w:rPr>
          <w:rFonts w:ascii="Candara" w:hAnsi="Candara"/>
          <w:b/>
          <w:sz w:val="24"/>
          <w:szCs w:val="24"/>
        </w:rPr>
        <w:tab/>
      </w:r>
      <w:r>
        <w:rPr>
          <w:rFonts w:ascii="Candara" w:hAnsi="Candara"/>
          <w:bCs/>
          <w:sz w:val="24"/>
          <w:szCs w:val="24"/>
        </w:rPr>
        <w:t xml:space="preserve">Bp </w:t>
      </w:r>
      <w:r w:rsidR="000E4578">
        <w:rPr>
          <w:rFonts w:ascii="Candara" w:hAnsi="Candara"/>
          <w:bCs/>
          <w:sz w:val="24"/>
          <w:szCs w:val="24"/>
        </w:rPr>
        <w:t>Brian L Cole</w:t>
      </w:r>
    </w:p>
    <w:p w14:paraId="3F5C87E1" w14:textId="2AAEC815" w:rsidR="003F5A09" w:rsidRPr="00535F8B" w:rsidRDefault="00535F8B" w:rsidP="00136902">
      <w:pPr>
        <w:pStyle w:val="ListParagraph"/>
        <w:numPr>
          <w:ilvl w:val="0"/>
          <w:numId w:val="4"/>
        </w:numPr>
        <w:tabs>
          <w:tab w:val="left" w:pos="0"/>
          <w:tab w:val="left" w:pos="284"/>
        </w:tabs>
        <w:ind w:hanging="720"/>
        <w:rPr>
          <w:rFonts w:ascii="Candara" w:hAnsi="Candara"/>
          <w:bCs/>
          <w:sz w:val="24"/>
          <w:szCs w:val="24"/>
        </w:rPr>
      </w:pPr>
      <w:r>
        <w:rPr>
          <w:rFonts w:ascii="Candara" w:hAnsi="Candara"/>
          <w:b/>
          <w:sz w:val="24"/>
          <w:szCs w:val="24"/>
        </w:rPr>
        <w:t>Bedlington Deanery:</w:t>
      </w:r>
    </w:p>
    <w:p w14:paraId="115E5E4A" w14:textId="38593CE6" w:rsidR="00535F8B" w:rsidRDefault="00535F8B" w:rsidP="00411B49">
      <w:pPr>
        <w:tabs>
          <w:tab w:val="left" w:pos="284"/>
        </w:tabs>
        <w:ind w:left="284" w:hanging="284"/>
        <w:rPr>
          <w:rFonts w:ascii="Candara" w:hAnsi="Candara"/>
          <w:bCs/>
          <w:sz w:val="24"/>
          <w:szCs w:val="24"/>
        </w:rPr>
      </w:pPr>
      <w:r>
        <w:rPr>
          <w:rFonts w:ascii="Candara" w:hAnsi="Candara"/>
          <w:bCs/>
          <w:sz w:val="24"/>
          <w:szCs w:val="24"/>
        </w:rPr>
        <w:tab/>
      </w:r>
      <w:r w:rsidR="00411B49">
        <w:rPr>
          <w:rFonts w:ascii="Candara" w:hAnsi="Candara"/>
          <w:bCs/>
          <w:sz w:val="24"/>
          <w:szCs w:val="24"/>
        </w:rPr>
        <w:t>St Michael and All Angels’ Church, New Hartley</w:t>
      </w:r>
    </w:p>
    <w:p w14:paraId="3EB98320" w14:textId="2F072B91" w:rsidR="00411B49" w:rsidRDefault="001B5325" w:rsidP="001B5325">
      <w:pPr>
        <w:pStyle w:val="ListParagraph"/>
        <w:numPr>
          <w:ilvl w:val="0"/>
          <w:numId w:val="4"/>
        </w:numPr>
        <w:tabs>
          <w:tab w:val="left" w:pos="284"/>
        </w:tabs>
        <w:spacing w:after="240"/>
        <w:ind w:left="0"/>
        <w:rPr>
          <w:rFonts w:ascii="Candara" w:hAnsi="Candara"/>
          <w:bCs/>
          <w:i/>
          <w:iCs/>
          <w:sz w:val="24"/>
          <w:szCs w:val="24"/>
        </w:rPr>
      </w:pPr>
      <w:r>
        <w:rPr>
          <w:rFonts w:ascii="Candara" w:hAnsi="Candara"/>
          <w:bCs/>
          <w:i/>
          <w:iCs/>
          <w:sz w:val="24"/>
          <w:szCs w:val="24"/>
        </w:rPr>
        <w:t xml:space="preserve">* </w:t>
      </w:r>
      <w:proofErr w:type="gramStart"/>
      <w:r w:rsidR="00313CB6" w:rsidRPr="001B5325">
        <w:rPr>
          <w:rFonts w:ascii="Candara" w:hAnsi="Candara"/>
          <w:bCs/>
          <w:i/>
          <w:iCs/>
          <w:sz w:val="24"/>
          <w:szCs w:val="24"/>
        </w:rPr>
        <w:t>vacant</w:t>
      </w:r>
      <w:proofErr w:type="gramEnd"/>
      <w:r w:rsidR="00313CB6" w:rsidRPr="001B5325">
        <w:rPr>
          <w:rFonts w:ascii="Candara" w:hAnsi="Candara"/>
          <w:bCs/>
          <w:i/>
          <w:iCs/>
          <w:sz w:val="24"/>
          <w:szCs w:val="24"/>
        </w:rPr>
        <w:t xml:space="preserve"> canonry</w:t>
      </w:r>
    </w:p>
    <w:p w14:paraId="4205D5FD" w14:textId="77777777" w:rsidR="00BE3AEB" w:rsidRPr="00BE3AEB" w:rsidRDefault="00BE3AEB" w:rsidP="00BE3AEB">
      <w:pPr>
        <w:tabs>
          <w:tab w:val="left" w:pos="284"/>
        </w:tabs>
        <w:spacing w:after="240"/>
        <w:rPr>
          <w:rFonts w:ascii="Candara" w:hAnsi="Candara"/>
          <w:bCs/>
          <w:i/>
          <w:iCs/>
          <w:sz w:val="24"/>
          <w:szCs w:val="24"/>
        </w:rPr>
      </w:pPr>
    </w:p>
    <w:p w14:paraId="6FA84385" w14:textId="13567376" w:rsidR="00751DC2" w:rsidRPr="005F1E5A" w:rsidRDefault="00A87A09" w:rsidP="00953B2A">
      <w:pPr>
        <w:tabs>
          <w:tab w:val="left" w:pos="0"/>
        </w:tabs>
        <w:jc w:val="center"/>
        <w:rPr>
          <w:rFonts w:ascii="Candara" w:hAnsi="Candara"/>
          <w:b/>
          <w:color w:val="EE0000"/>
          <w:sz w:val="24"/>
          <w:szCs w:val="24"/>
        </w:rPr>
      </w:pPr>
      <w:r>
        <w:rPr>
          <w:rFonts w:ascii="Candara" w:hAnsi="Candara"/>
          <w:b/>
          <w:noProof/>
          <w:color w:val="EE0000"/>
          <w:sz w:val="36"/>
          <w:szCs w:val="36"/>
        </w:rPr>
        <w:drawing>
          <wp:anchor distT="0" distB="0" distL="114300" distR="114300" simplePos="0" relativeHeight="251676160" behindDoc="0" locked="0" layoutInCell="1" allowOverlap="1" wp14:anchorId="357248AF" wp14:editId="56A318FF">
            <wp:simplePos x="0" y="0"/>
            <wp:positionH relativeFrom="column">
              <wp:posOffset>678183</wp:posOffset>
            </wp:positionH>
            <wp:positionV relativeFrom="page">
              <wp:posOffset>459367</wp:posOffset>
            </wp:positionV>
            <wp:extent cx="1537970" cy="1537970"/>
            <wp:effectExtent l="0" t="0" r="5080" b="5080"/>
            <wp:wrapSquare wrapText="bothSides"/>
            <wp:docPr id="11885636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63611" name="Picture 11885636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7970" cy="1537970"/>
                    </a:xfrm>
                    <a:prstGeom prst="rect">
                      <a:avLst/>
                    </a:prstGeom>
                  </pic:spPr>
                </pic:pic>
              </a:graphicData>
            </a:graphic>
            <wp14:sizeRelH relativeFrom="page">
              <wp14:pctWidth>0</wp14:pctWidth>
            </wp14:sizeRelH>
            <wp14:sizeRelV relativeFrom="page">
              <wp14:pctHeight>0</wp14:pctHeight>
            </wp14:sizeRelV>
          </wp:anchor>
        </w:drawing>
      </w:r>
      <w:r w:rsidR="00953B2A">
        <w:rPr>
          <w:rFonts w:ascii="Candara" w:hAnsi="Candara"/>
          <w:b/>
          <w:color w:val="EE0000"/>
          <w:sz w:val="36"/>
          <w:szCs w:val="36"/>
        </w:rPr>
        <w:t>1</w:t>
      </w:r>
      <w:r w:rsidR="00751DC2" w:rsidRPr="005F1E5A">
        <w:rPr>
          <w:rFonts w:ascii="Candara" w:hAnsi="Candara"/>
          <w:b/>
          <w:color w:val="EE0000"/>
          <w:sz w:val="36"/>
          <w:szCs w:val="36"/>
        </w:rPr>
        <w:t xml:space="preserve">8   </w:t>
      </w:r>
    </w:p>
    <w:p w14:paraId="3F151152" w14:textId="77777777" w:rsidR="00953B2A" w:rsidRDefault="00953B2A" w:rsidP="001916A6">
      <w:pPr>
        <w:tabs>
          <w:tab w:val="left" w:pos="284"/>
        </w:tabs>
        <w:rPr>
          <w:rFonts w:ascii="Candara" w:hAnsi="Candara"/>
          <w:bCs/>
          <w:i/>
          <w:iCs/>
          <w:sz w:val="24"/>
          <w:szCs w:val="24"/>
        </w:rPr>
      </w:pPr>
    </w:p>
    <w:p w14:paraId="741130D4" w14:textId="77777777" w:rsidR="00953B2A" w:rsidRDefault="00953B2A" w:rsidP="001916A6">
      <w:pPr>
        <w:tabs>
          <w:tab w:val="left" w:pos="284"/>
        </w:tabs>
        <w:rPr>
          <w:rFonts w:ascii="Candara" w:hAnsi="Candara"/>
          <w:bCs/>
          <w:i/>
          <w:iCs/>
          <w:sz w:val="24"/>
          <w:szCs w:val="24"/>
        </w:rPr>
      </w:pPr>
    </w:p>
    <w:p w14:paraId="3F2F91FE" w14:textId="77777777" w:rsidR="00953B2A" w:rsidRDefault="00953B2A" w:rsidP="001916A6">
      <w:pPr>
        <w:tabs>
          <w:tab w:val="left" w:pos="284"/>
        </w:tabs>
        <w:rPr>
          <w:rFonts w:ascii="Candara" w:hAnsi="Candara"/>
          <w:bCs/>
          <w:i/>
          <w:iCs/>
          <w:sz w:val="24"/>
          <w:szCs w:val="24"/>
        </w:rPr>
      </w:pPr>
    </w:p>
    <w:p w14:paraId="71E64568" w14:textId="77777777" w:rsidR="00953B2A" w:rsidRDefault="00953B2A" w:rsidP="001916A6">
      <w:pPr>
        <w:tabs>
          <w:tab w:val="left" w:pos="284"/>
        </w:tabs>
        <w:rPr>
          <w:rFonts w:ascii="Candara" w:hAnsi="Candara"/>
          <w:bCs/>
          <w:i/>
          <w:iCs/>
          <w:sz w:val="24"/>
          <w:szCs w:val="24"/>
        </w:rPr>
      </w:pPr>
    </w:p>
    <w:p w14:paraId="1AEBD4AE" w14:textId="77777777" w:rsidR="00953B2A" w:rsidRDefault="00953B2A" w:rsidP="001916A6">
      <w:pPr>
        <w:tabs>
          <w:tab w:val="left" w:pos="284"/>
        </w:tabs>
        <w:rPr>
          <w:rFonts w:ascii="Candara" w:hAnsi="Candara"/>
          <w:bCs/>
          <w:i/>
          <w:iCs/>
          <w:sz w:val="24"/>
          <w:szCs w:val="24"/>
        </w:rPr>
      </w:pPr>
    </w:p>
    <w:p w14:paraId="27201326" w14:textId="77777777" w:rsidR="00953B2A" w:rsidRDefault="00953B2A" w:rsidP="001916A6">
      <w:pPr>
        <w:tabs>
          <w:tab w:val="left" w:pos="284"/>
        </w:tabs>
        <w:rPr>
          <w:rFonts w:ascii="Candara" w:hAnsi="Candara"/>
          <w:bCs/>
          <w:i/>
          <w:iCs/>
          <w:sz w:val="24"/>
          <w:szCs w:val="24"/>
        </w:rPr>
      </w:pPr>
    </w:p>
    <w:p w14:paraId="44DF53EF" w14:textId="77777777" w:rsidR="00953B2A" w:rsidRDefault="00953B2A" w:rsidP="001916A6">
      <w:pPr>
        <w:tabs>
          <w:tab w:val="left" w:pos="284"/>
        </w:tabs>
        <w:rPr>
          <w:rFonts w:ascii="Candara" w:hAnsi="Candara"/>
          <w:bCs/>
          <w:i/>
          <w:iCs/>
          <w:sz w:val="24"/>
          <w:szCs w:val="24"/>
        </w:rPr>
      </w:pPr>
    </w:p>
    <w:p w14:paraId="2C0B721A" w14:textId="148B739F" w:rsidR="00751DC2" w:rsidRDefault="00751DC2" w:rsidP="001916A6">
      <w:pPr>
        <w:tabs>
          <w:tab w:val="left" w:pos="284"/>
        </w:tabs>
        <w:rPr>
          <w:rFonts w:ascii="Candara" w:hAnsi="Candara"/>
          <w:bCs/>
          <w:i/>
          <w:iCs/>
          <w:sz w:val="24"/>
          <w:szCs w:val="24"/>
        </w:rPr>
      </w:pPr>
      <w:r>
        <w:rPr>
          <w:rFonts w:ascii="Candara" w:hAnsi="Candara"/>
          <w:bCs/>
          <w:i/>
          <w:iCs/>
          <w:sz w:val="24"/>
          <w:szCs w:val="24"/>
        </w:rPr>
        <w:t>Colman o</w:t>
      </w:r>
      <w:r w:rsidR="00027902">
        <w:rPr>
          <w:rFonts w:ascii="Candara" w:hAnsi="Candara"/>
          <w:bCs/>
          <w:i/>
          <w:iCs/>
          <w:sz w:val="24"/>
          <w:szCs w:val="24"/>
        </w:rPr>
        <w:t xml:space="preserve">f </w:t>
      </w:r>
      <w:r>
        <w:rPr>
          <w:rFonts w:ascii="Candara" w:hAnsi="Candara"/>
          <w:bCs/>
          <w:i/>
          <w:iCs/>
          <w:sz w:val="24"/>
          <w:szCs w:val="24"/>
        </w:rPr>
        <w:t>Lindisfarne</w:t>
      </w:r>
      <w:r w:rsidR="00920B11">
        <w:rPr>
          <w:rFonts w:ascii="Candara" w:hAnsi="Candara"/>
          <w:bCs/>
          <w:i/>
          <w:iCs/>
          <w:sz w:val="24"/>
          <w:szCs w:val="24"/>
        </w:rPr>
        <w:t>, bishop, 679 [CNS] *</w:t>
      </w:r>
    </w:p>
    <w:p w14:paraId="31B41FD5" w14:textId="6D2ECF5E" w:rsidR="00323842" w:rsidRDefault="00323842" w:rsidP="00323842">
      <w:pPr>
        <w:pStyle w:val="ListParagraph"/>
        <w:numPr>
          <w:ilvl w:val="0"/>
          <w:numId w:val="4"/>
        </w:numPr>
        <w:tabs>
          <w:tab w:val="left" w:pos="284"/>
        </w:tabs>
        <w:ind w:hanging="720"/>
        <w:rPr>
          <w:rFonts w:ascii="Candara" w:hAnsi="Candara"/>
          <w:b/>
          <w:sz w:val="24"/>
          <w:szCs w:val="24"/>
        </w:rPr>
      </w:pPr>
      <w:r>
        <w:rPr>
          <w:rFonts w:ascii="Candara" w:hAnsi="Candara"/>
          <w:b/>
          <w:sz w:val="24"/>
          <w:szCs w:val="24"/>
        </w:rPr>
        <w:t>Anglican Commun</w:t>
      </w:r>
      <w:r w:rsidR="00DD4370">
        <w:rPr>
          <w:rFonts w:ascii="Candara" w:hAnsi="Candara"/>
          <w:b/>
          <w:sz w:val="24"/>
          <w:szCs w:val="24"/>
        </w:rPr>
        <w:t>ion:</w:t>
      </w:r>
    </w:p>
    <w:p w14:paraId="5CD72B90" w14:textId="4E77C460" w:rsidR="00DD4370" w:rsidRPr="0095177E" w:rsidRDefault="009168B3" w:rsidP="006557CC">
      <w:pPr>
        <w:tabs>
          <w:tab w:val="left" w:pos="284"/>
        </w:tabs>
        <w:ind w:left="284"/>
        <w:rPr>
          <w:rFonts w:ascii="Candara" w:hAnsi="Candara"/>
          <w:bCs/>
          <w:i/>
          <w:iCs/>
          <w:sz w:val="24"/>
          <w:szCs w:val="24"/>
        </w:rPr>
      </w:pPr>
      <w:r>
        <w:rPr>
          <w:rFonts w:ascii="Candara" w:hAnsi="Candara"/>
          <w:b/>
          <w:sz w:val="24"/>
          <w:szCs w:val="24"/>
        </w:rPr>
        <w:t>Diocese of West Tennessee</w:t>
      </w:r>
      <w:r w:rsidR="0095177E">
        <w:rPr>
          <w:rFonts w:ascii="Candara" w:hAnsi="Candara"/>
          <w:b/>
          <w:sz w:val="24"/>
          <w:szCs w:val="24"/>
        </w:rPr>
        <w:t xml:space="preserve"> </w:t>
      </w:r>
      <w:r w:rsidR="0095177E">
        <w:rPr>
          <w:rFonts w:ascii="Candara" w:hAnsi="Candara"/>
          <w:bCs/>
          <w:i/>
          <w:iCs/>
          <w:sz w:val="24"/>
          <w:szCs w:val="24"/>
        </w:rPr>
        <w:t>(</w:t>
      </w:r>
      <w:r>
        <w:rPr>
          <w:rFonts w:ascii="Candara" w:hAnsi="Candara"/>
          <w:bCs/>
          <w:i/>
          <w:iCs/>
          <w:sz w:val="24"/>
          <w:szCs w:val="24"/>
        </w:rPr>
        <w:t>ECUSA</w:t>
      </w:r>
      <w:r w:rsidR="006557CC">
        <w:rPr>
          <w:rFonts w:ascii="Candara" w:hAnsi="Candara"/>
          <w:bCs/>
          <w:i/>
          <w:iCs/>
          <w:sz w:val="24"/>
          <w:szCs w:val="24"/>
        </w:rPr>
        <w:t>)</w:t>
      </w:r>
    </w:p>
    <w:p w14:paraId="11272BA7" w14:textId="0AFB11B5" w:rsidR="005A106A" w:rsidRDefault="005A106A" w:rsidP="00DD4370">
      <w:pPr>
        <w:tabs>
          <w:tab w:val="left" w:pos="284"/>
        </w:tabs>
        <w:rPr>
          <w:rFonts w:ascii="Candara" w:hAnsi="Candara"/>
          <w:bCs/>
          <w:sz w:val="24"/>
          <w:szCs w:val="24"/>
        </w:rPr>
      </w:pPr>
      <w:r>
        <w:rPr>
          <w:rFonts w:ascii="Candara" w:hAnsi="Candara"/>
          <w:b/>
          <w:sz w:val="24"/>
          <w:szCs w:val="24"/>
        </w:rPr>
        <w:tab/>
      </w:r>
      <w:r w:rsidR="009168B3">
        <w:rPr>
          <w:rFonts w:ascii="Candara" w:hAnsi="Candara"/>
          <w:bCs/>
          <w:sz w:val="24"/>
          <w:szCs w:val="24"/>
        </w:rPr>
        <w:t xml:space="preserve">Bp </w:t>
      </w:r>
      <w:r w:rsidR="00FE0F14">
        <w:rPr>
          <w:rFonts w:ascii="Candara" w:hAnsi="Candara"/>
          <w:bCs/>
          <w:sz w:val="24"/>
          <w:szCs w:val="24"/>
        </w:rPr>
        <w:t>Phoebe</w:t>
      </w:r>
      <w:r w:rsidR="00971DBF">
        <w:rPr>
          <w:rFonts w:ascii="Candara" w:hAnsi="Candara"/>
          <w:bCs/>
          <w:sz w:val="24"/>
          <w:szCs w:val="24"/>
        </w:rPr>
        <w:t xml:space="preserve"> Roaf</w:t>
      </w:r>
    </w:p>
    <w:p w14:paraId="21991F2B" w14:textId="335053E2" w:rsidR="00B002FA" w:rsidRPr="00B27661" w:rsidRDefault="008E2C97" w:rsidP="008E2C97">
      <w:pPr>
        <w:pStyle w:val="ListParagraph"/>
        <w:numPr>
          <w:ilvl w:val="0"/>
          <w:numId w:val="4"/>
        </w:numPr>
        <w:tabs>
          <w:tab w:val="left" w:pos="284"/>
        </w:tabs>
        <w:ind w:left="284" w:hanging="284"/>
        <w:rPr>
          <w:rFonts w:ascii="Candara" w:hAnsi="Candara"/>
          <w:bCs/>
          <w:sz w:val="24"/>
          <w:szCs w:val="24"/>
        </w:rPr>
      </w:pPr>
      <w:r>
        <w:rPr>
          <w:rFonts w:ascii="Candara" w:hAnsi="Candara"/>
          <w:b/>
          <w:sz w:val="24"/>
          <w:szCs w:val="24"/>
        </w:rPr>
        <w:t>Bedlington Deanery:</w:t>
      </w:r>
    </w:p>
    <w:p w14:paraId="576F8C6D" w14:textId="6E02BC80" w:rsidR="00B27661" w:rsidRDefault="00B27661" w:rsidP="00B27661">
      <w:pPr>
        <w:pStyle w:val="ListParagraph"/>
        <w:tabs>
          <w:tab w:val="left" w:pos="284"/>
        </w:tabs>
        <w:ind w:left="284"/>
        <w:rPr>
          <w:rFonts w:ascii="Candara" w:hAnsi="Candara"/>
          <w:bCs/>
          <w:sz w:val="24"/>
          <w:szCs w:val="24"/>
        </w:rPr>
      </w:pPr>
      <w:r>
        <w:rPr>
          <w:rFonts w:ascii="Candara" w:hAnsi="Candara"/>
          <w:bCs/>
          <w:sz w:val="24"/>
          <w:szCs w:val="24"/>
        </w:rPr>
        <w:t>St Paul’s Church, Seaton Sluice</w:t>
      </w:r>
    </w:p>
    <w:p w14:paraId="55AB3128" w14:textId="5B0ACBCC" w:rsidR="009662C6" w:rsidRPr="009662C6" w:rsidRDefault="001B5325" w:rsidP="00225887">
      <w:pPr>
        <w:pStyle w:val="ListParagraph"/>
        <w:numPr>
          <w:ilvl w:val="0"/>
          <w:numId w:val="4"/>
        </w:numPr>
        <w:tabs>
          <w:tab w:val="left" w:pos="0"/>
          <w:tab w:val="left" w:pos="284"/>
        </w:tabs>
        <w:spacing w:after="240"/>
        <w:ind w:left="284" w:hanging="284"/>
        <w:rPr>
          <w:rFonts w:ascii="Candara" w:hAnsi="Candara"/>
          <w:b/>
          <w:sz w:val="24"/>
          <w:szCs w:val="24"/>
        </w:rPr>
      </w:pPr>
      <w:r w:rsidRPr="009662C6">
        <w:rPr>
          <w:rFonts w:ascii="Candara" w:hAnsi="Candara"/>
          <w:bCs/>
          <w:sz w:val="24"/>
          <w:szCs w:val="24"/>
        </w:rPr>
        <w:t xml:space="preserve">* </w:t>
      </w:r>
      <w:r w:rsidR="007C5EF4">
        <w:rPr>
          <w:rFonts w:ascii="Candara" w:hAnsi="Candara"/>
          <w:bCs/>
          <w:sz w:val="24"/>
          <w:szCs w:val="24"/>
        </w:rPr>
        <w:t xml:space="preserve">Canon </w:t>
      </w:r>
      <w:r w:rsidR="00F52C93">
        <w:rPr>
          <w:rFonts w:ascii="Candara" w:hAnsi="Candara"/>
          <w:bCs/>
          <w:sz w:val="24"/>
          <w:szCs w:val="24"/>
        </w:rPr>
        <w:t xml:space="preserve">Nigel </w:t>
      </w:r>
      <w:r w:rsidR="000B518A">
        <w:rPr>
          <w:rFonts w:ascii="Candara" w:hAnsi="Candara"/>
          <w:bCs/>
          <w:sz w:val="24"/>
          <w:szCs w:val="24"/>
        </w:rPr>
        <w:t xml:space="preserve">Taylor, Vicar of St Mary’s, </w:t>
      </w:r>
      <w:proofErr w:type="spellStart"/>
      <w:r w:rsidR="000B518A">
        <w:rPr>
          <w:rFonts w:ascii="Candara" w:hAnsi="Candara"/>
          <w:bCs/>
          <w:sz w:val="24"/>
          <w:szCs w:val="24"/>
        </w:rPr>
        <w:t>Monkseaton</w:t>
      </w:r>
      <w:proofErr w:type="spellEnd"/>
      <w:r w:rsidR="000B518A">
        <w:rPr>
          <w:rFonts w:ascii="Candara" w:hAnsi="Candara"/>
          <w:bCs/>
          <w:sz w:val="24"/>
          <w:szCs w:val="24"/>
        </w:rPr>
        <w:t xml:space="preserve"> and Area Dean of Tynemouth</w:t>
      </w:r>
      <w:r w:rsidR="003B4031" w:rsidRPr="009662C6">
        <w:rPr>
          <w:rFonts w:ascii="Candara" w:hAnsi="Candara"/>
          <w:bCs/>
          <w:sz w:val="24"/>
          <w:szCs w:val="24"/>
        </w:rPr>
        <w:t xml:space="preserve"> </w:t>
      </w:r>
    </w:p>
    <w:p w14:paraId="33894084" w14:textId="4A7094EF" w:rsidR="00F03E08" w:rsidRPr="007C5EF4" w:rsidRDefault="006E1BD6" w:rsidP="009975A7">
      <w:pPr>
        <w:tabs>
          <w:tab w:val="left" w:pos="0"/>
          <w:tab w:val="left" w:pos="284"/>
        </w:tabs>
        <w:rPr>
          <w:rFonts w:ascii="Candara" w:hAnsi="Candara"/>
          <w:b/>
          <w:sz w:val="24"/>
          <w:szCs w:val="24"/>
        </w:rPr>
      </w:pPr>
      <w:r w:rsidRPr="007C5EF4">
        <w:rPr>
          <w:rFonts w:ascii="Candara" w:hAnsi="Candara"/>
          <w:b/>
          <w:sz w:val="36"/>
          <w:szCs w:val="36"/>
        </w:rPr>
        <w:t>19</w:t>
      </w:r>
      <w:r w:rsidR="00F03E08" w:rsidRPr="007C5EF4">
        <w:rPr>
          <w:rFonts w:ascii="Candara" w:hAnsi="Candara"/>
          <w:b/>
          <w:sz w:val="36"/>
          <w:szCs w:val="36"/>
        </w:rPr>
        <w:t xml:space="preserve"> </w:t>
      </w:r>
      <w:r w:rsidR="006B7AE5" w:rsidRPr="007C5EF4">
        <w:rPr>
          <w:rFonts w:ascii="Candara" w:hAnsi="Candara"/>
          <w:b/>
          <w:sz w:val="36"/>
          <w:szCs w:val="36"/>
        </w:rPr>
        <w:t xml:space="preserve"> </w:t>
      </w:r>
      <w:r w:rsidR="00F03E08" w:rsidRPr="007C5EF4">
        <w:rPr>
          <w:rFonts w:ascii="Candara" w:hAnsi="Candara"/>
          <w:b/>
          <w:sz w:val="36"/>
          <w:szCs w:val="36"/>
        </w:rPr>
        <w:t xml:space="preserve"> </w:t>
      </w:r>
      <w:r w:rsidR="00E03682">
        <w:rPr>
          <w:rFonts w:ascii="Candara" w:hAnsi="Candara"/>
          <w:b/>
          <w:sz w:val="24"/>
          <w:szCs w:val="24"/>
        </w:rPr>
        <w:t>Thur</w:t>
      </w:r>
      <w:r w:rsidR="00266DB4" w:rsidRPr="007C5EF4">
        <w:rPr>
          <w:rFonts w:ascii="Candara" w:hAnsi="Candara"/>
          <w:b/>
          <w:sz w:val="24"/>
          <w:szCs w:val="24"/>
        </w:rPr>
        <w:t>s</w:t>
      </w:r>
      <w:r w:rsidR="00B77C67" w:rsidRPr="007C5EF4">
        <w:rPr>
          <w:rFonts w:ascii="Candara" w:hAnsi="Candara"/>
          <w:b/>
          <w:sz w:val="24"/>
          <w:szCs w:val="24"/>
        </w:rPr>
        <w:t>day</w:t>
      </w:r>
    </w:p>
    <w:p w14:paraId="33894085" w14:textId="155E73B9" w:rsidR="00D2696F" w:rsidRPr="00D2696F" w:rsidRDefault="00D2696F" w:rsidP="001A7A8C">
      <w:pPr>
        <w:pStyle w:val="ListParagraph"/>
        <w:numPr>
          <w:ilvl w:val="0"/>
          <w:numId w:val="4"/>
        </w:numPr>
        <w:tabs>
          <w:tab w:val="left" w:pos="360"/>
        </w:tabs>
        <w:ind w:left="360" w:hanging="360"/>
        <w:rPr>
          <w:rFonts w:ascii="Candara" w:hAnsi="Candara"/>
          <w:sz w:val="24"/>
          <w:lang w:val="es-ES_tradnl"/>
        </w:rPr>
      </w:pPr>
      <w:proofErr w:type="spellStart"/>
      <w:r>
        <w:rPr>
          <w:rFonts w:ascii="Candara" w:hAnsi="Candara"/>
          <w:b/>
          <w:sz w:val="24"/>
          <w:lang w:val="es-ES_tradnl"/>
        </w:rPr>
        <w:t>Anglican</w:t>
      </w:r>
      <w:proofErr w:type="spellEnd"/>
      <w:r>
        <w:rPr>
          <w:rFonts w:ascii="Candara" w:hAnsi="Candara"/>
          <w:b/>
          <w:sz w:val="24"/>
          <w:lang w:val="es-ES_tradnl"/>
        </w:rPr>
        <w:t xml:space="preserve"> </w:t>
      </w:r>
      <w:proofErr w:type="spellStart"/>
      <w:r>
        <w:rPr>
          <w:rFonts w:ascii="Candara" w:hAnsi="Candara"/>
          <w:b/>
          <w:sz w:val="24"/>
          <w:lang w:val="es-ES_tradnl"/>
        </w:rPr>
        <w:t>Communion</w:t>
      </w:r>
      <w:proofErr w:type="spellEnd"/>
      <w:r>
        <w:rPr>
          <w:rFonts w:ascii="Candara" w:hAnsi="Candara"/>
          <w:b/>
          <w:sz w:val="24"/>
          <w:lang w:val="es-ES_tradnl"/>
        </w:rPr>
        <w:t>:</w:t>
      </w:r>
    </w:p>
    <w:p w14:paraId="27F9824D" w14:textId="37503F4D" w:rsidR="008149E6" w:rsidRPr="00B53A9D" w:rsidRDefault="00184068" w:rsidP="008149E6">
      <w:pPr>
        <w:pStyle w:val="ListParagraph"/>
        <w:tabs>
          <w:tab w:val="left" w:pos="360"/>
        </w:tabs>
        <w:ind w:left="360"/>
        <w:rPr>
          <w:rFonts w:ascii="Candara" w:hAnsi="Candara"/>
          <w:i/>
          <w:iCs/>
          <w:sz w:val="24"/>
          <w:lang w:val="es-ES_tradnl"/>
        </w:rPr>
      </w:pPr>
      <w:proofErr w:type="spellStart"/>
      <w:r>
        <w:rPr>
          <w:rFonts w:ascii="Candara" w:hAnsi="Candara"/>
          <w:b/>
          <w:bCs/>
          <w:sz w:val="24"/>
          <w:lang w:val="es-ES_tradnl"/>
        </w:rPr>
        <w:t>Diocese</w:t>
      </w:r>
      <w:proofErr w:type="spellEnd"/>
      <w:r>
        <w:rPr>
          <w:rFonts w:ascii="Candara" w:hAnsi="Candara"/>
          <w:b/>
          <w:bCs/>
          <w:sz w:val="24"/>
          <w:lang w:val="es-ES_tradnl"/>
        </w:rPr>
        <w:t xml:space="preserve"> </w:t>
      </w:r>
      <w:proofErr w:type="spellStart"/>
      <w:r>
        <w:rPr>
          <w:rFonts w:ascii="Candara" w:hAnsi="Candara"/>
          <w:b/>
          <w:bCs/>
          <w:sz w:val="24"/>
          <w:lang w:val="es-ES_tradnl"/>
        </w:rPr>
        <w:t>of</w:t>
      </w:r>
      <w:proofErr w:type="spellEnd"/>
      <w:r>
        <w:rPr>
          <w:rFonts w:ascii="Candara" w:hAnsi="Candara"/>
          <w:b/>
          <w:bCs/>
          <w:sz w:val="24"/>
          <w:lang w:val="es-ES_tradnl"/>
        </w:rPr>
        <w:t xml:space="preserve"> </w:t>
      </w:r>
      <w:proofErr w:type="spellStart"/>
      <w:r w:rsidR="00B333A6">
        <w:rPr>
          <w:rFonts w:ascii="Candara" w:hAnsi="Candara"/>
          <w:b/>
          <w:bCs/>
          <w:sz w:val="24"/>
          <w:lang w:val="es-ES_tradnl"/>
        </w:rPr>
        <w:t>Terekeka</w:t>
      </w:r>
      <w:proofErr w:type="spellEnd"/>
      <w:r w:rsidR="00B53A9D">
        <w:rPr>
          <w:rFonts w:ascii="Candara" w:hAnsi="Candara"/>
          <w:b/>
          <w:bCs/>
          <w:sz w:val="24"/>
          <w:lang w:val="es-ES_tradnl"/>
        </w:rPr>
        <w:t xml:space="preserve"> </w:t>
      </w:r>
      <w:r w:rsidR="00B53A9D">
        <w:rPr>
          <w:rFonts w:ascii="Candara" w:hAnsi="Candara"/>
          <w:i/>
          <w:iCs/>
          <w:sz w:val="24"/>
          <w:lang w:val="es-ES_tradnl"/>
        </w:rPr>
        <w:t>(</w:t>
      </w:r>
      <w:r w:rsidR="00B333A6">
        <w:rPr>
          <w:rFonts w:ascii="Candara" w:hAnsi="Candara"/>
          <w:i/>
          <w:iCs/>
          <w:sz w:val="24"/>
          <w:lang w:val="es-ES_tradnl"/>
        </w:rPr>
        <w:t>South Sudan</w:t>
      </w:r>
      <w:r w:rsidR="00B53A9D">
        <w:rPr>
          <w:rFonts w:ascii="Candara" w:hAnsi="Candara"/>
          <w:i/>
          <w:iCs/>
          <w:sz w:val="24"/>
          <w:lang w:val="es-ES_tradnl"/>
        </w:rPr>
        <w:t>)</w:t>
      </w:r>
    </w:p>
    <w:p w14:paraId="33894086" w14:textId="0C0116A2" w:rsidR="00881BED" w:rsidRPr="008149E6" w:rsidRDefault="001D03F4" w:rsidP="008149E6">
      <w:pPr>
        <w:pStyle w:val="ListParagraph"/>
        <w:tabs>
          <w:tab w:val="left" w:pos="360"/>
        </w:tabs>
        <w:ind w:left="360"/>
        <w:rPr>
          <w:rFonts w:ascii="Candara" w:hAnsi="Candara"/>
          <w:i/>
          <w:sz w:val="24"/>
          <w:lang w:val="es-ES_tradnl"/>
        </w:rPr>
      </w:pPr>
      <w:proofErr w:type="spellStart"/>
      <w:r>
        <w:rPr>
          <w:rFonts w:ascii="Candara" w:hAnsi="Candara"/>
          <w:iCs/>
          <w:sz w:val="24"/>
          <w:lang w:val="es-ES_tradnl"/>
        </w:rPr>
        <w:t>Bp</w:t>
      </w:r>
      <w:proofErr w:type="spellEnd"/>
      <w:r>
        <w:rPr>
          <w:rFonts w:ascii="Candara" w:hAnsi="Candara"/>
          <w:iCs/>
          <w:sz w:val="24"/>
          <w:lang w:val="es-ES_tradnl"/>
        </w:rPr>
        <w:t xml:space="preserve"> </w:t>
      </w:r>
      <w:r w:rsidR="007F7CB9">
        <w:rPr>
          <w:rFonts w:ascii="Candara" w:hAnsi="Candara"/>
          <w:iCs/>
          <w:sz w:val="24"/>
          <w:lang w:val="es-ES_tradnl"/>
        </w:rPr>
        <w:t>Paul Modi Farjala</w:t>
      </w:r>
    </w:p>
    <w:p w14:paraId="76C8F112" w14:textId="77777777" w:rsidR="00902D05" w:rsidRPr="00254DF8" w:rsidRDefault="00902D05" w:rsidP="001A7A8C">
      <w:pPr>
        <w:pStyle w:val="ListParagraph"/>
        <w:numPr>
          <w:ilvl w:val="0"/>
          <w:numId w:val="4"/>
        </w:numPr>
        <w:tabs>
          <w:tab w:val="left" w:pos="360"/>
        </w:tabs>
        <w:ind w:left="360" w:hanging="360"/>
        <w:rPr>
          <w:rFonts w:ascii="Candara" w:hAnsi="Candara"/>
          <w:sz w:val="24"/>
        </w:rPr>
      </w:pPr>
      <w:r>
        <w:rPr>
          <w:rFonts w:ascii="Candara" w:hAnsi="Candara"/>
          <w:b/>
          <w:sz w:val="24"/>
        </w:rPr>
        <w:t>Bedlington Deanery:</w:t>
      </w:r>
    </w:p>
    <w:p w14:paraId="15D536D4" w14:textId="06212552" w:rsidR="00902D05" w:rsidRDefault="00902D05" w:rsidP="00902D05">
      <w:pPr>
        <w:pStyle w:val="ListParagraph"/>
        <w:tabs>
          <w:tab w:val="left" w:pos="360"/>
          <w:tab w:val="left" w:pos="567"/>
        </w:tabs>
        <w:spacing w:after="240"/>
        <w:ind w:left="360"/>
        <w:rPr>
          <w:rFonts w:ascii="Candara" w:hAnsi="Candara"/>
          <w:b/>
          <w:sz w:val="24"/>
        </w:rPr>
      </w:pPr>
      <w:r>
        <w:rPr>
          <w:rFonts w:ascii="Candara" w:hAnsi="Candara"/>
          <w:b/>
          <w:sz w:val="24"/>
        </w:rPr>
        <w:t xml:space="preserve">Benefice of Newsham and Horton </w:t>
      </w:r>
    </w:p>
    <w:p w14:paraId="2FA51D16" w14:textId="462A86FA" w:rsidR="00902D05" w:rsidRDefault="00902D05" w:rsidP="00902D05">
      <w:pPr>
        <w:pStyle w:val="ListParagraph"/>
        <w:tabs>
          <w:tab w:val="left" w:pos="360"/>
          <w:tab w:val="left" w:pos="567"/>
        </w:tabs>
        <w:spacing w:after="240"/>
        <w:ind w:left="360"/>
        <w:rPr>
          <w:rFonts w:ascii="Candara" w:hAnsi="Candara"/>
          <w:sz w:val="24"/>
        </w:rPr>
      </w:pPr>
      <w:r>
        <w:rPr>
          <w:rFonts w:ascii="Candara" w:hAnsi="Candara"/>
          <w:sz w:val="24"/>
        </w:rPr>
        <w:t>St Bede’s</w:t>
      </w:r>
      <w:r w:rsidR="00FD15DC">
        <w:rPr>
          <w:rFonts w:ascii="Candara" w:hAnsi="Candara"/>
          <w:sz w:val="24"/>
        </w:rPr>
        <w:t xml:space="preserve"> Church</w:t>
      </w:r>
      <w:r>
        <w:rPr>
          <w:rFonts w:ascii="Candara" w:hAnsi="Candara"/>
          <w:sz w:val="24"/>
        </w:rPr>
        <w:t>, Newsham</w:t>
      </w:r>
    </w:p>
    <w:p w14:paraId="6C59A610" w14:textId="77777777" w:rsidR="00902D05" w:rsidRDefault="00902D05" w:rsidP="00902D05">
      <w:pPr>
        <w:pStyle w:val="ListParagraph"/>
        <w:tabs>
          <w:tab w:val="left" w:pos="360"/>
          <w:tab w:val="left" w:pos="567"/>
        </w:tabs>
        <w:spacing w:after="240"/>
        <w:ind w:left="360"/>
        <w:rPr>
          <w:rFonts w:ascii="Candara" w:hAnsi="Candara"/>
          <w:sz w:val="24"/>
        </w:rPr>
      </w:pPr>
      <w:r>
        <w:rPr>
          <w:rFonts w:ascii="Candara" w:hAnsi="Candara"/>
          <w:sz w:val="24"/>
        </w:rPr>
        <w:t xml:space="preserve">Vicar: Ian </w:t>
      </w:r>
      <w:proofErr w:type="spellStart"/>
      <w:r>
        <w:rPr>
          <w:rFonts w:ascii="Candara" w:hAnsi="Candara"/>
          <w:sz w:val="24"/>
        </w:rPr>
        <w:t>Flintoft</w:t>
      </w:r>
      <w:proofErr w:type="spellEnd"/>
    </w:p>
    <w:p w14:paraId="4644A22F" w14:textId="63A37428" w:rsidR="00902D05" w:rsidRDefault="00902D05" w:rsidP="00902D05">
      <w:pPr>
        <w:pStyle w:val="ListParagraph"/>
        <w:tabs>
          <w:tab w:val="left" w:pos="360"/>
          <w:tab w:val="left" w:pos="567"/>
        </w:tabs>
        <w:spacing w:after="240"/>
        <w:ind w:left="360"/>
        <w:rPr>
          <w:rFonts w:ascii="Candara" w:hAnsi="Candara"/>
          <w:sz w:val="24"/>
        </w:rPr>
      </w:pPr>
      <w:r>
        <w:rPr>
          <w:rFonts w:ascii="Candara" w:hAnsi="Candara"/>
          <w:sz w:val="24"/>
        </w:rPr>
        <w:t xml:space="preserve">Assistant Curate: </w:t>
      </w:r>
      <w:r w:rsidR="000B3732">
        <w:rPr>
          <w:rFonts w:ascii="Candara" w:hAnsi="Candara"/>
          <w:sz w:val="24"/>
        </w:rPr>
        <w:t>James Bartle</w:t>
      </w:r>
    </w:p>
    <w:p w14:paraId="733AD824" w14:textId="77777777" w:rsidR="00040B90" w:rsidRPr="00C60498" w:rsidRDefault="00040B90" w:rsidP="00040B90">
      <w:pPr>
        <w:pStyle w:val="ListParagraph"/>
        <w:numPr>
          <w:ilvl w:val="0"/>
          <w:numId w:val="4"/>
        </w:numPr>
        <w:tabs>
          <w:tab w:val="left" w:pos="360"/>
          <w:tab w:val="left" w:pos="567"/>
        </w:tabs>
        <w:ind w:left="360" w:hanging="360"/>
        <w:rPr>
          <w:rFonts w:ascii="Candara" w:hAnsi="Candara"/>
          <w:sz w:val="24"/>
          <w:szCs w:val="24"/>
        </w:rPr>
      </w:pPr>
      <w:r>
        <w:rPr>
          <w:rFonts w:ascii="Candara" w:hAnsi="Candara"/>
          <w:b/>
          <w:sz w:val="24"/>
          <w:szCs w:val="24"/>
        </w:rPr>
        <w:t>Praying for Unity:</w:t>
      </w:r>
    </w:p>
    <w:p w14:paraId="3382C681" w14:textId="77777777" w:rsidR="00040B90" w:rsidRPr="00812F57" w:rsidRDefault="00040B90" w:rsidP="00040B90">
      <w:pPr>
        <w:tabs>
          <w:tab w:val="left" w:pos="0"/>
          <w:tab w:val="left" w:pos="284"/>
          <w:tab w:val="left" w:pos="360"/>
        </w:tabs>
        <w:spacing w:after="240"/>
        <w:ind w:left="360"/>
        <w:rPr>
          <w:rFonts w:ascii="Candara" w:hAnsi="Candara"/>
          <w:sz w:val="24"/>
          <w:szCs w:val="24"/>
        </w:rPr>
      </w:pPr>
      <w:r>
        <w:rPr>
          <w:rFonts w:ascii="Candara" w:hAnsi="Candara"/>
          <w:sz w:val="24"/>
          <w:szCs w:val="24"/>
        </w:rPr>
        <w:t xml:space="preserve">For the Church leaders of all denominations in the </w:t>
      </w:r>
      <w:proofErr w:type="gramStart"/>
      <w:r>
        <w:rPr>
          <w:rFonts w:ascii="Candara" w:hAnsi="Candara"/>
          <w:sz w:val="24"/>
          <w:szCs w:val="24"/>
        </w:rPr>
        <w:t>North East</w:t>
      </w:r>
      <w:proofErr w:type="gramEnd"/>
    </w:p>
    <w:p w14:paraId="3389408D" w14:textId="1390AC0F" w:rsidR="00F03E08" w:rsidRPr="006B7AE5" w:rsidRDefault="00F03E08" w:rsidP="00F03E08">
      <w:pPr>
        <w:tabs>
          <w:tab w:val="left" w:pos="0"/>
          <w:tab w:val="left" w:pos="284"/>
        </w:tabs>
        <w:rPr>
          <w:rFonts w:ascii="Candara" w:hAnsi="Candara"/>
          <w:b/>
          <w:sz w:val="24"/>
          <w:szCs w:val="24"/>
        </w:rPr>
      </w:pPr>
      <w:r w:rsidRPr="006B7AE5">
        <w:rPr>
          <w:rFonts w:ascii="Candara" w:hAnsi="Candara"/>
          <w:b/>
          <w:sz w:val="36"/>
          <w:szCs w:val="36"/>
        </w:rPr>
        <w:t>2</w:t>
      </w:r>
      <w:r w:rsidR="006E1BD6" w:rsidRPr="006B7AE5">
        <w:rPr>
          <w:rFonts w:ascii="Candara" w:hAnsi="Candara"/>
          <w:b/>
          <w:sz w:val="36"/>
          <w:szCs w:val="36"/>
        </w:rPr>
        <w:t>0</w:t>
      </w:r>
      <w:r w:rsidRPr="006B7AE5">
        <w:rPr>
          <w:rFonts w:ascii="Candara" w:hAnsi="Candara"/>
          <w:b/>
          <w:sz w:val="36"/>
          <w:szCs w:val="36"/>
        </w:rPr>
        <w:t xml:space="preserve">   </w:t>
      </w:r>
      <w:r w:rsidR="00E03682">
        <w:rPr>
          <w:rFonts w:ascii="Candara" w:hAnsi="Candara"/>
          <w:b/>
          <w:sz w:val="24"/>
          <w:szCs w:val="24"/>
        </w:rPr>
        <w:t>Fri</w:t>
      </w:r>
      <w:r w:rsidR="006B7AE5" w:rsidRPr="006B7AE5">
        <w:rPr>
          <w:rFonts w:ascii="Candara" w:hAnsi="Candara"/>
          <w:b/>
          <w:sz w:val="24"/>
          <w:szCs w:val="24"/>
        </w:rPr>
        <w:t>day</w:t>
      </w:r>
    </w:p>
    <w:p w14:paraId="3389408E" w14:textId="77777777" w:rsidR="00D6370F" w:rsidRDefault="00D6370F" w:rsidP="001A7A8C">
      <w:pPr>
        <w:pStyle w:val="ListParagraph"/>
        <w:numPr>
          <w:ilvl w:val="0"/>
          <w:numId w:val="4"/>
        </w:numPr>
        <w:tabs>
          <w:tab w:val="left" w:pos="360"/>
        </w:tabs>
        <w:ind w:left="360" w:hanging="360"/>
        <w:rPr>
          <w:rFonts w:ascii="Candara" w:hAnsi="Candara"/>
          <w:b/>
          <w:sz w:val="24"/>
        </w:rPr>
      </w:pPr>
      <w:r w:rsidRPr="00D6370F">
        <w:rPr>
          <w:rFonts w:ascii="Candara" w:hAnsi="Candara"/>
          <w:b/>
          <w:sz w:val="24"/>
        </w:rPr>
        <w:t>Anglican Communion:</w:t>
      </w:r>
    </w:p>
    <w:p w14:paraId="1AC96FFC" w14:textId="3B1DB80B" w:rsidR="009975A7" w:rsidRDefault="00EB614B" w:rsidP="0081225B">
      <w:pPr>
        <w:pStyle w:val="ListParagraph"/>
        <w:tabs>
          <w:tab w:val="left" w:pos="360"/>
        </w:tabs>
        <w:ind w:left="360"/>
        <w:rPr>
          <w:rFonts w:ascii="Candara" w:hAnsi="Candara"/>
          <w:bCs/>
          <w:i/>
          <w:iCs/>
          <w:sz w:val="24"/>
        </w:rPr>
      </w:pPr>
      <w:r>
        <w:rPr>
          <w:rFonts w:ascii="Candara" w:hAnsi="Candara"/>
          <w:b/>
          <w:sz w:val="24"/>
        </w:rPr>
        <w:t>The Territory of the People</w:t>
      </w:r>
      <w:r w:rsidR="00001658">
        <w:rPr>
          <w:rFonts w:ascii="Candara" w:hAnsi="Candara"/>
          <w:b/>
          <w:sz w:val="24"/>
        </w:rPr>
        <w:t xml:space="preserve"> </w:t>
      </w:r>
      <w:r w:rsidR="00001658">
        <w:rPr>
          <w:rFonts w:ascii="Candara" w:hAnsi="Candara"/>
          <w:bCs/>
          <w:i/>
          <w:iCs/>
          <w:sz w:val="24"/>
        </w:rPr>
        <w:t>(</w:t>
      </w:r>
      <w:r w:rsidR="00DA3B3C">
        <w:rPr>
          <w:rFonts w:ascii="Candara" w:hAnsi="Candara"/>
          <w:bCs/>
          <w:i/>
          <w:iCs/>
          <w:sz w:val="24"/>
        </w:rPr>
        <w:t>Canada</w:t>
      </w:r>
      <w:r w:rsidR="00001658">
        <w:rPr>
          <w:rFonts w:ascii="Candara" w:hAnsi="Candara"/>
          <w:bCs/>
          <w:i/>
          <w:iCs/>
          <w:sz w:val="24"/>
        </w:rPr>
        <w:t>)</w:t>
      </w:r>
      <w:r w:rsidR="0057091E">
        <w:rPr>
          <w:rFonts w:ascii="Candara" w:hAnsi="Candara"/>
          <w:bCs/>
          <w:i/>
          <w:iCs/>
          <w:sz w:val="24"/>
        </w:rPr>
        <w:t xml:space="preserve">   </w:t>
      </w:r>
    </w:p>
    <w:p w14:paraId="338883B6" w14:textId="6177AFFB" w:rsidR="00CE473E" w:rsidRDefault="00001658" w:rsidP="0081225B">
      <w:pPr>
        <w:pStyle w:val="ListParagraph"/>
        <w:tabs>
          <w:tab w:val="left" w:pos="360"/>
        </w:tabs>
        <w:ind w:left="360"/>
        <w:rPr>
          <w:rFonts w:ascii="Candara" w:hAnsi="Candara"/>
          <w:bCs/>
          <w:sz w:val="24"/>
        </w:rPr>
      </w:pPr>
      <w:r>
        <w:rPr>
          <w:rFonts w:ascii="Candara" w:hAnsi="Candara"/>
          <w:bCs/>
          <w:sz w:val="24"/>
        </w:rPr>
        <w:t xml:space="preserve">Bp </w:t>
      </w:r>
      <w:r w:rsidR="0002343A">
        <w:rPr>
          <w:rFonts w:ascii="Candara" w:hAnsi="Candara"/>
          <w:bCs/>
          <w:sz w:val="24"/>
        </w:rPr>
        <w:t xml:space="preserve">Clara </w:t>
      </w:r>
      <w:r w:rsidR="006D2E26">
        <w:rPr>
          <w:rFonts w:ascii="Candara" w:hAnsi="Candara"/>
          <w:bCs/>
          <w:sz w:val="24"/>
        </w:rPr>
        <w:t>Plamondon</w:t>
      </w:r>
    </w:p>
    <w:p w14:paraId="3A90CBA7" w14:textId="77777777" w:rsidR="00302169" w:rsidRPr="003C413A" w:rsidRDefault="00302169" w:rsidP="00302169">
      <w:pPr>
        <w:pStyle w:val="ListParagraph"/>
        <w:numPr>
          <w:ilvl w:val="0"/>
          <w:numId w:val="8"/>
        </w:numPr>
        <w:tabs>
          <w:tab w:val="left" w:pos="360"/>
        </w:tabs>
        <w:spacing w:after="240"/>
        <w:ind w:left="360"/>
        <w:rPr>
          <w:rFonts w:ascii="Candara" w:hAnsi="Candara"/>
          <w:sz w:val="24"/>
        </w:rPr>
      </w:pPr>
      <w:r>
        <w:rPr>
          <w:rFonts w:ascii="Candara" w:hAnsi="Candara"/>
          <w:b/>
          <w:sz w:val="24"/>
        </w:rPr>
        <w:t>Bedlington Deanery:</w:t>
      </w:r>
    </w:p>
    <w:p w14:paraId="5FE19757" w14:textId="1E6E8584" w:rsidR="00302169" w:rsidRDefault="00302169" w:rsidP="0058616A">
      <w:pPr>
        <w:pStyle w:val="ListParagraph"/>
        <w:tabs>
          <w:tab w:val="left" w:pos="360"/>
        </w:tabs>
        <w:ind w:left="360"/>
        <w:rPr>
          <w:rFonts w:ascii="Candara" w:hAnsi="Candara"/>
          <w:sz w:val="24"/>
        </w:rPr>
      </w:pPr>
      <w:r>
        <w:rPr>
          <w:rFonts w:ascii="Candara" w:hAnsi="Candara"/>
          <w:sz w:val="24"/>
        </w:rPr>
        <w:t>Church of St Mary</w:t>
      </w:r>
      <w:r w:rsidR="001252CF">
        <w:rPr>
          <w:rFonts w:ascii="Candara" w:hAnsi="Candara"/>
          <w:sz w:val="24"/>
        </w:rPr>
        <w:t xml:space="preserve"> the Virgin</w:t>
      </w:r>
      <w:r>
        <w:rPr>
          <w:rFonts w:ascii="Candara" w:hAnsi="Candara"/>
          <w:sz w:val="24"/>
        </w:rPr>
        <w:t>, Horton</w:t>
      </w:r>
    </w:p>
    <w:p w14:paraId="5A5C4B20" w14:textId="77777777" w:rsidR="00812F57" w:rsidRDefault="00812F57" w:rsidP="00812F57">
      <w:pPr>
        <w:pStyle w:val="ListParagraph"/>
        <w:numPr>
          <w:ilvl w:val="0"/>
          <w:numId w:val="4"/>
        </w:numPr>
        <w:tabs>
          <w:tab w:val="left" w:pos="360"/>
        </w:tabs>
        <w:ind w:left="360" w:hanging="360"/>
        <w:rPr>
          <w:rFonts w:ascii="Candara" w:hAnsi="Candara"/>
          <w:b/>
          <w:sz w:val="24"/>
        </w:rPr>
      </w:pPr>
      <w:r w:rsidRPr="00122970">
        <w:rPr>
          <w:rFonts w:ascii="Candara" w:hAnsi="Candara"/>
          <w:b/>
          <w:sz w:val="24"/>
        </w:rPr>
        <w:t>Praying for Unity</w:t>
      </w:r>
    </w:p>
    <w:p w14:paraId="21BAFEEA" w14:textId="77777777" w:rsidR="00812F57" w:rsidRDefault="00812F57" w:rsidP="009975A7">
      <w:pPr>
        <w:pStyle w:val="ListParagraph"/>
        <w:tabs>
          <w:tab w:val="left" w:pos="360"/>
        </w:tabs>
        <w:spacing w:after="240"/>
        <w:ind w:left="360"/>
        <w:rPr>
          <w:rFonts w:ascii="Candara" w:hAnsi="Candara"/>
          <w:sz w:val="24"/>
        </w:rPr>
      </w:pPr>
      <w:r w:rsidRPr="00E55ED0">
        <w:rPr>
          <w:rFonts w:ascii="Candara" w:hAnsi="Candara"/>
          <w:sz w:val="24"/>
        </w:rPr>
        <w:t>For all</w:t>
      </w:r>
      <w:r>
        <w:rPr>
          <w:rFonts w:ascii="Candara" w:hAnsi="Candara"/>
          <w:sz w:val="24"/>
        </w:rPr>
        <w:t xml:space="preserve"> involved in the planning and implementation of this year’s ‘Thy Kingdom Come’ programme in May-June</w:t>
      </w:r>
    </w:p>
    <w:p w14:paraId="33894097" w14:textId="56627570" w:rsidR="00F03E08" w:rsidRPr="00DB61A0" w:rsidRDefault="00DB61A0" w:rsidP="00F03E08">
      <w:pPr>
        <w:tabs>
          <w:tab w:val="left" w:pos="0"/>
          <w:tab w:val="left" w:pos="284"/>
        </w:tabs>
        <w:rPr>
          <w:rFonts w:ascii="Candara" w:hAnsi="Candara"/>
          <w:b/>
          <w:sz w:val="24"/>
          <w:szCs w:val="24"/>
        </w:rPr>
      </w:pPr>
      <w:r w:rsidRPr="00DB61A0">
        <w:rPr>
          <w:rFonts w:ascii="Candara" w:hAnsi="Candara"/>
          <w:b/>
          <w:sz w:val="36"/>
          <w:szCs w:val="36"/>
        </w:rPr>
        <w:t>2</w:t>
      </w:r>
      <w:r w:rsidR="00C7789B" w:rsidRPr="00DB61A0">
        <w:rPr>
          <w:rFonts w:ascii="Candara" w:hAnsi="Candara"/>
          <w:b/>
          <w:sz w:val="36"/>
          <w:szCs w:val="36"/>
        </w:rPr>
        <w:t>1</w:t>
      </w:r>
      <w:r w:rsidR="00F03E08" w:rsidRPr="00DB61A0">
        <w:rPr>
          <w:rFonts w:ascii="Candara" w:hAnsi="Candara"/>
          <w:b/>
          <w:sz w:val="36"/>
          <w:szCs w:val="36"/>
        </w:rPr>
        <w:t xml:space="preserve">   </w:t>
      </w:r>
      <w:r w:rsidR="00E03682">
        <w:rPr>
          <w:rFonts w:ascii="Candara" w:hAnsi="Candara"/>
          <w:b/>
          <w:sz w:val="24"/>
          <w:szCs w:val="24"/>
        </w:rPr>
        <w:t>Satur</w:t>
      </w:r>
      <w:r w:rsidR="00D86B6A">
        <w:rPr>
          <w:rFonts w:ascii="Candara" w:hAnsi="Candara"/>
          <w:b/>
          <w:sz w:val="24"/>
          <w:szCs w:val="24"/>
        </w:rPr>
        <w:t>day</w:t>
      </w:r>
      <w:r w:rsidR="00D66799">
        <w:rPr>
          <w:rFonts w:ascii="Candara" w:hAnsi="Candara"/>
          <w:b/>
          <w:sz w:val="24"/>
          <w:szCs w:val="24"/>
        </w:rPr>
        <w:t xml:space="preserve"> </w:t>
      </w:r>
    </w:p>
    <w:p w14:paraId="3389409B" w14:textId="77777777" w:rsidR="00D6370F" w:rsidRDefault="00D6370F" w:rsidP="00D6370F">
      <w:pPr>
        <w:pStyle w:val="ListParagraph"/>
        <w:numPr>
          <w:ilvl w:val="0"/>
          <w:numId w:val="8"/>
        </w:numPr>
        <w:tabs>
          <w:tab w:val="left" w:pos="360"/>
        </w:tabs>
        <w:spacing w:after="240"/>
        <w:ind w:left="360"/>
        <w:rPr>
          <w:rFonts w:ascii="Candara" w:hAnsi="Candara"/>
          <w:b/>
          <w:sz w:val="24"/>
        </w:rPr>
      </w:pPr>
      <w:r>
        <w:rPr>
          <w:rFonts w:ascii="Candara" w:hAnsi="Candara"/>
          <w:b/>
          <w:sz w:val="24"/>
        </w:rPr>
        <w:t>Anglican Communion:</w:t>
      </w:r>
    </w:p>
    <w:p w14:paraId="05B1229B" w14:textId="40401332" w:rsidR="003A7C03" w:rsidRDefault="0007448C" w:rsidP="00D6370F">
      <w:pPr>
        <w:pStyle w:val="ListParagraph"/>
        <w:tabs>
          <w:tab w:val="left" w:pos="360"/>
        </w:tabs>
        <w:spacing w:after="240"/>
        <w:ind w:left="360"/>
        <w:rPr>
          <w:rFonts w:ascii="Candara" w:hAnsi="Candara"/>
          <w:sz w:val="24"/>
        </w:rPr>
      </w:pPr>
      <w:r>
        <w:rPr>
          <w:rFonts w:ascii="Candara" w:hAnsi="Candara"/>
          <w:b/>
          <w:bCs/>
          <w:sz w:val="24"/>
        </w:rPr>
        <w:t xml:space="preserve">Missionary </w:t>
      </w:r>
      <w:r w:rsidR="00DA2C3C">
        <w:rPr>
          <w:rFonts w:ascii="Candara" w:hAnsi="Candara"/>
          <w:b/>
          <w:bCs/>
          <w:sz w:val="24"/>
        </w:rPr>
        <w:t xml:space="preserve">Diocese of </w:t>
      </w:r>
      <w:r>
        <w:rPr>
          <w:rFonts w:ascii="Candara" w:hAnsi="Candara"/>
          <w:b/>
          <w:bCs/>
          <w:sz w:val="24"/>
        </w:rPr>
        <w:t>Tete</w:t>
      </w:r>
      <w:r w:rsidR="0075075A">
        <w:rPr>
          <w:rFonts w:ascii="Candara" w:hAnsi="Candara"/>
          <w:b/>
          <w:bCs/>
          <w:sz w:val="24"/>
        </w:rPr>
        <w:t xml:space="preserve"> </w:t>
      </w:r>
      <w:r w:rsidR="0075075A">
        <w:rPr>
          <w:rFonts w:ascii="Candara" w:hAnsi="Candara"/>
          <w:i/>
          <w:iCs/>
          <w:sz w:val="24"/>
        </w:rPr>
        <w:t>(</w:t>
      </w:r>
      <w:r w:rsidR="00C826FC">
        <w:rPr>
          <w:rFonts w:ascii="Candara" w:hAnsi="Candara"/>
          <w:i/>
          <w:iCs/>
          <w:sz w:val="24"/>
        </w:rPr>
        <w:t xml:space="preserve">Mozambique &amp; </w:t>
      </w:r>
      <w:proofErr w:type="gramStart"/>
      <w:r w:rsidR="00C826FC">
        <w:rPr>
          <w:rFonts w:ascii="Candara" w:hAnsi="Candara"/>
          <w:i/>
          <w:iCs/>
          <w:sz w:val="24"/>
        </w:rPr>
        <w:t>Angola</w:t>
      </w:r>
      <w:r w:rsidR="0075075A">
        <w:rPr>
          <w:rFonts w:ascii="Candara" w:hAnsi="Candara"/>
          <w:i/>
          <w:iCs/>
          <w:sz w:val="24"/>
        </w:rPr>
        <w:t>)</w:t>
      </w:r>
      <w:r w:rsidR="00C826FC">
        <w:rPr>
          <w:rFonts w:ascii="Candara" w:hAnsi="Candara"/>
          <w:i/>
          <w:iCs/>
          <w:sz w:val="24"/>
        </w:rPr>
        <w:t xml:space="preserve">   </w:t>
      </w:r>
      <w:proofErr w:type="gramEnd"/>
      <w:r w:rsidR="00BF53FE">
        <w:rPr>
          <w:rFonts w:ascii="Candara" w:hAnsi="Candara"/>
          <w:sz w:val="24"/>
        </w:rPr>
        <w:t xml:space="preserve">Bp </w:t>
      </w:r>
      <w:r w:rsidR="00590597">
        <w:rPr>
          <w:rFonts w:ascii="Candara" w:hAnsi="Candara"/>
          <w:sz w:val="24"/>
        </w:rPr>
        <w:t xml:space="preserve">Sérgio </w:t>
      </w:r>
      <w:r w:rsidR="00E32F96">
        <w:rPr>
          <w:rFonts w:ascii="Candara" w:hAnsi="Candara"/>
          <w:sz w:val="24"/>
        </w:rPr>
        <w:t>Bambo</w:t>
      </w:r>
    </w:p>
    <w:p w14:paraId="63726247" w14:textId="77777777" w:rsidR="00845A23" w:rsidRPr="00254DF8" w:rsidRDefault="00845A23" w:rsidP="001A7A8C">
      <w:pPr>
        <w:pStyle w:val="ListParagraph"/>
        <w:numPr>
          <w:ilvl w:val="0"/>
          <w:numId w:val="4"/>
        </w:numPr>
        <w:tabs>
          <w:tab w:val="left" w:pos="360"/>
          <w:tab w:val="left" w:pos="567"/>
        </w:tabs>
        <w:ind w:left="360" w:hanging="360"/>
        <w:rPr>
          <w:rFonts w:ascii="Candara" w:hAnsi="Candara"/>
          <w:sz w:val="24"/>
        </w:rPr>
      </w:pPr>
      <w:r>
        <w:rPr>
          <w:rFonts w:ascii="Candara" w:hAnsi="Candara"/>
          <w:b/>
          <w:sz w:val="24"/>
        </w:rPr>
        <w:t>Bedlington Deanery:</w:t>
      </w:r>
    </w:p>
    <w:p w14:paraId="363134A1" w14:textId="77777777" w:rsidR="00845A23" w:rsidRDefault="00845A23" w:rsidP="00845A23">
      <w:pPr>
        <w:pStyle w:val="ListParagraph"/>
        <w:tabs>
          <w:tab w:val="left" w:pos="360"/>
          <w:tab w:val="left" w:pos="567"/>
        </w:tabs>
        <w:spacing w:after="240"/>
        <w:ind w:left="360"/>
        <w:rPr>
          <w:rFonts w:ascii="Candara" w:hAnsi="Candara"/>
          <w:b/>
          <w:sz w:val="24"/>
        </w:rPr>
      </w:pPr>
      <w:r w:rsidRPr="008E1B23">
        <w:rPr>
          <w:rFonts w:ascii="Candara" w:hAnsi="Candara"/>
          <w:b/>
          <w:sz w:val="24"/>
        </w:rPr>
        <w:t xml:space="preserve">Benefice of St Benedict, </w:t>
      </w:r>
      <w:proofErr w:type="spellStart"/>
      <w:r w:rsidRPr="008E1B23">
        <w:rPr>
          <w:rFonts w:ascii="Candara" w:hAnsi="Candara"/>
          <w:b/>
          <w:sz w:val="24"/>
        </w:rPr>
        <w:t>Cowpen</w:t>
      </w:r>
      <w:proofErr w:type="spellEnd"/>
    </w:p>
    <w:p w14:paraId="2C1DBF21" w14:textId="2B3DD9BD" w:rsidR="00CF333F" w:rsidRDefault="00092D33" w:rsidP="009975A7">
      <w:pPr>
        <w:pStyle w:val="ListParagraph"/>
        <w:tabs>
          <w:tab w:val="left" w:pos="360"/>
          <w:tab w:val="left" w:pos="567"/>
        </w:tabs>
        <w:spacing w:after="240"/>
        <w:ind w:left="360"/>
        <w:rPr>
          <w:rFonts w:ascii="Candara" w:hAnsi="Candara"/>
          <w:bCs/>
          <w:i/>
          <w:iCs/>
          <w:sz w:val="24"/>
        </w:rPr>
      </w:pPr>
      <w:r>
        <w:rPr>
          <w:rFonts w:ascii="Candara" w:hAnsi="Candara"/>
          <w:bCs/>
          <w:sz w:val="24"/>
        </w:rPr>
        <w:t xml:space="preserve">Vicar: </w:t>
      </w:r>
      <w:r>
        <w:rPr>
          <w:rFonts w:ascii="Candara" w:hAnsi="Candara"/>
          <w:bCs/>
          <w:i/>
          <w:iCs/>
          <w:sz w:val="24"/>
        </w:rPr>
        <w:t>vacant</w:t>
      </w:r>
    </w:p>
    <w:p w14:paraId="5EB07134" w14:textId="77777777" w:rsidR="00F7760F" w:rsidRDefault="004A0EE7" w:rsidP="00F0796D">
      <w:pPr>
        <w:tabs>
          <w:tab w:val="left" w:pos="567"/>
        </w:tabs>
        <w:rPr>
          <w:rFonts w:ascii="Candara" w:hAnsi="Candara"/>
          <w:b/>
          <w:color w:val="EE0000"/>
          <w:sz w:val="36"/>
          <w:szCs w:val="36"/>
        </w:rPr>
      </w:pPr>
      <w:r w:rsidRPr="000D7D69">
        <w:rPr>
          <w:rFonts w:ascii="Candara" w:hAnsi="Candara"/>
          <w:noProof/>
          <w:sz w:val="24"/>
        </w:rPr>
        <w:lastRenderedPageBreak/>
        <mc:AlternateContent>
          <mc:Choice Requires="wps">
            <w:drawing>
              <wp:inline distT="0" distB="0" distL="0" distR="0" wp14:anchorId="2B6FEC7C" wp14:editId="2AA4E81B">
                <wp:extent cx="2962275" cy="2730199"/>
                <wp:effectExtent l="0" t="0" r="28575" b="13335"/>
                <wp:docPr id="1558163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730199"/>
                        </a:xfrm>
                        <a:prstGeom prst="rect">
                          <a:avLst/>
                        </a:prstGeom>
                        <a:solidFill>
                          <a:srgbClr val="4472C4">
                            <a:lumMod val="20000"/>
                            <a:lumOff val="80000"/>
                          </a:srgbClr>
                        </a:solidFill>
                        <a:ln w="12700" cap="flat" cmpd="sng" algn="ctr">
                          <a:solidFill>
                            <a:srgbClr val="4472C4"/>
                          </a:solidFill>
                          <a:prstDash val="solid"/>
                          <a:miter lim="800000"/>
                          <a:headEnd/>
                          <a:tailEnd/>
                        </a:ln>
                        <a:effectLst/>
                      </wps:spPr>
                      <wps:txbx>
                        <w:txbxContent>
                          <w:p w14:paraId="6394D9BD" w14:textId="77777777" w:rsidR="004A0EE7" w:rsidRDefault="004A0EE7" w:rsidP="004A0EE7">
                            <w:pPr>
                              <w:jc w:val="center"/>
                              <w:rPr>
                                <w:rFonts w:ascii="Candara" w:hAnsi="Candara"/>
                                <w:b/>
                                <w:i/>
                                <w:sz w:val="28"/>
                                <w:szCs w:val="28"/>
                              </w:rPr>
                            </w:pPr>
                            <w:r w:rsidRPr="000D7D69">
                              <w:rPr>
                                <w:rFonts w:ascii="Candara" w:hAnsi="Candara"/>
                                <w:b/>
                                <w:i/>
                                <w:sz w:val="28"/>
                                <w:szCs w:val="28"/>
                              </w:rPr>
                              <w:t xml:space="preserve">This </w:t>
                            </w:r>
                            <w:r>
                              <w:rPr>
                                <w:rFonts w:ascii="Candara" w:hAnsi="Candara"/>
                                <w:b/>
                                <w:i/>
                                <w:sz w:val="28"/>
                                <w:szCs w:val="28"/>
                              </w:rPr>
                              <w:t xml:space="preserve">coming </w:t>
                            </w:r>
                            <w:r w:rsidRPr="000D7D69">
                              <w:rPr>
                                <w:rFonts w:ascii="Candara" w:hAnsi="Candara"/>
                                <w:b/>
                                <w:i/>
                                <w:sz w:val="28"/>
                                <w:szCs w:val="28"/>
                              </w:rPr>
                              <w:t>week …</w:t>
                            </w:r>
                          </w:p>
                          <w:p w14:paraId="2C0B9368" w14:textId="77777777" w:rsidR="00791858" w:rsidRPr="00C11A63" w:rsidRDefault="00791858" w:rsidP="00791858">
                            <w:pPr>
                              <w:autoSpaceDE w:val="0"/>
                              <w:autoSpaceDN w:val="0"/>
                              <w:adjustRightInd w:val="0"/>
                              <w:rPr>
                                <w:rFonts w:ascii="Candara" w:hAnsi="Candara" w:cstheme="minorHAnsi"/>
                                <w:b/>
                                <w:bCs/>
                                <w:i/>
                                <w:sz w:val="24"/>
                                <w:szCs w:val="24"/>
                                <w:lang w:val="en-US" w:eastAsia="en-US"/>
                              </w:rPr>
                            </w:pPr>
                            <w:r w:rsidRPr="00C11A63">
                              <w:rPr>
                                <w:rFonts w:ascii="Candara" w:hAnsi="Candara" w:cstheme="minorHAnsi"/>
                                <w:b/>
                                <w:bCs/>
                                <w:i/>
                                <w:sz w:val="24"/>
                                <w:szCs w:val="24"/>
                                <w:lang w:val="en-US" w:eastAsia="en-US"/>
                              </w:rPr>
                              <w:t>“Then Jesus was led up by the Spirit into the wilderness to be tempted by the devil.”</w:t>
                            </w:r>
                          </w:p>
                          <w:p w14:paraId="0AF18C13" w14:textId="77777777" w:rsidR="00791858" w:rsidRPr="00C11A63" w:rsidRDefault="00791858" w:rsidP="003B6A1B">
                            <w:pPr>
                              <w:autoSpaceDE w:val="0"/>
                              <w:autoSpaceDN w:val="0"/>
                              <w:adjustRightInd w:val="0"/>
                              <w:spacing w:after="240"/>
                              <w:rPr>
                                <w:rFonts w:ascii="Candara" w:hAnsi="Candara" w:cstheme="minorHAnsi"/>
                                <w:b/>
                                <w:bCs/>
                                <w:i/>
                                <w:sz w:val="24"/>
                                <w:szCs w:val="24"/>
                                <w:lang w:val="en-US" w:eastAsia="en-US"/>
                              </w:rPr>
                            </w:pPr>
                            <w:r w:rsidRPr="00C11A63">
                              <w:rPr>
                                <w:rFonts w:ascii="Candara" w:hAnsi="Candara" w:cstheme="minorHAnsi"/>
                                <w:b/>
                                <w:bCs/>
                                <w:i/>
                                <w:sz w:val="24"/>
                                <w:szCs w:val="24"/>
                                <w:lang w:val="en-US" w:eastAsia="en-US"/>
                              </w:rPr>
                              <w:t>(Matthew 4.1)</w:t>
                            </w:r>
                          </w:p>
                          <w:p w14:paraId="13DDD893" w14:textId="21D6DD61" w:rsidR="004A0EE7" w:rsidRPr="00C11A63" w:rsidRDefault="00123039" w:rsidP="00123039">
                            <w:pPr>
                              <w:autoSpaceDE w:val="0"/>
                              <w:autoSpaceDN w:val="0"/>
                              <w:adjustRightInd w:val="0"/>
                              <w:rPr>
                                <w:rFonts w:ascii="Candara" w:hAnsi="Candara"/>
                                <w:sz w:val="24"/>
                                <w:szCs w:val="24"/>
                              </w:rPr>
                            </w:pPr>
                            <w:r w:rsidRPr="00C11A63">
                              <w:rPr>
                                <w:rFonts w:ascii="Candara" w:hAnsi="Candara" w:cstheme="minorHAnsi"/>
                                <w:sz w:val="24"/>
                                <w:szCs w:val="24"/>
                                <w:lang w:val="en-US" w:eastAsia="en-US"/>
                              </w:rPr>
                              <w:t>It seems strange that the Spirit leads Jesus into the wilderness to trial and temptation, but we can also understand the sense of the Spirit as going on before him; let’s pray this week</w:t>
                            </w:r>
                            <w:r w:rsidR="003E0657" w:rsidRPr="00C11A63">
                              <w:rPr>
                                <w:rFonts w:ascii="Candara" w:hAnsi="Candara" w:cstheme="minorHAnsi"/>
                                <w:sz w:val="24"/>
                                <w:szCs w:val="24"/>
                                <w:lang w:val="en-US" w:eastAsia="en-US"/>
                              </w:rPr>
                              <w:t xml:space="preserve"> </w:t>
                            </w:r>
                            <w:r w:rsidRPr="00C11A63">
                              <w:rPr>
                                <w:rFonts w:ascii="Candara" w:hAnsi="Candara" w:cstheme="minorHAnsi"/>
                                <w:sz w:val="24"/>
                                <w:szCs w:val="24"/>
                                <w:lang w:val="en-US" w:eastAsia="en-US"/>
                              </w:rPr>
                              <w:t>for all of us as we journey through Lent, and especially for those we know who are facing</w:t>
                            </w:r>
                            <w:r w:rsidR="003E0657" w:rsidRPr="00C11A63">
                              <w:rPr>
                                <w:rFonts w:ascii="Candara" w:hAnsi="Candara" w:cstheme="minorHAnsi"/>
                                <w:sz w:val="24"/>
                                <w:szCs w:val="24"/>
                                <w:lang w:val="en-US" w:eastAsia="en-US"/>
                              </w:rPr>
                              <w:t xml:space="preserve"> </w:t>
                            </w:r>
                            <w:r w:rsidRPr="00C11A63">
                              <w:rPr>
                                <w:rFonts w:ascii="Candara" w:hAnsi="Candara" w:cstheme="minorHAnsi"/>
                                <w:sz w:val="24"/>
                                <w:szCs w:val="24"/>
                                <w:lang w:val="en-US" w:eastAsia="en-US"/>
                              </w:rPr>
                              <w:t>trials and temptations, that they may know God is with them and goes before them.</w:t>
                            </w:r>
                          </w:p>
                        </w:txbxContent>
                      </wps:txbx>
                      <wps:bodyPr rot="0" vert="horz" wrap="square" lIns="91440" tIns="45720" rIns="91440" bIns="45720" anchor="t" anchorCtr="0">
                        <a:noAutofit/>
                      </wps:bodyPr>
                    </wps:wsp>
                  </a:graphicData>
                </a:graphic>
              </wp:inline>
            </w:drawing>
          </mc:Choice>
          <mc:Fallback>
            <w:pict>
              <v:shape w14:anchorId="2B6FEC7C" id="_x0000_s1030" type="#_x0000_t202" style="width:233.2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" fillcolor="#dae3f3" strokecolor="#4472c4" strokeweight="1pt">
                <v:textbox>
                  <w:txbxContent>
                    <w:p w14:paraId="6394D9BD" w14:textId="77777777" w:rsidR="004A0EE7" w:rsidRDefault="004A0EE7" w:rsidP="004A0EE7">
                      <w:pPr>
                        <w:jc w:val="center"/>
                        <w:rPr>
                          <w:rFonts w:ascii="Candara" w:hAnsi="Candara"/>
                          <w:b/>
                          <w:i/>
                          <w:sz w:val="28"/>
                          <w:szCs w:val="28"/>
                        </w:rPr>
                      </w:pPr>
                      <w:r w:rsidRPr="000D7D69">
                        <w:rPr>
                          <w:rFonts w:ascii="Candara" w:hAnsi="Candara"/>
                          <w:b/>
                          <w:i/>
                          <w:sz w:val="28"/>
                          <w:szCs w:val="28"/>
                        </w:rPr>
                        <w:t xml:space="preserve">This </w:t>
                      </w:r>
                      <w:r>
                        <w:rPr>
                          <w:rFonts w:ascii="Candara" w:hAnsi="Candara"/>
                          <w:b/>
                          <w:i/>
                          <w:sz w:val="28"/>
                          <w:szCs w:val="28"/>
                        </w:rPr>
                        <w:t xml:space="preserve">coming </w:t>
                      </w:r>
                      <w:r w:rsidRPr="000D7D69">
                        <w:rPr>
                          <w:rFonts w:ascii="Candara" w:hAnsi="Candara"/>
                          <w:b/>
                          <w:i/>
                          <w:sz w:val="28"/>
                          <w:szCs w:val="28"/>
                        </w:rPr>
                        <w:t>week …</w:t>
                      </w:r>
                    </w:p>
                    <w:p w14:paraId="2C0B9368" w14:textId="77777777" w:rsidR="00791858" w:rsidRPr="00C11A63" w:rsidRDefault="00791858" w:rsidP="00791858">
                      <w:pPr>
                        <w:autoSpaceDE w:val="0"/>
                        <w:autoSpaceDN w:val="0"/>
                        <w:adjustRightInd w:val="0"/>
                        <w:rPr>
                          <w:rFonts w:ascii="Candara" w:hAnsi="Candara" w:cstheme="minorHAnsi"/>
                          <w:b/>
                          <w:bCs/>
                          <w:i/>
                          <w:sz w:val="24"/>
                          <w:szCs w:val="24"/>
                          <w:lang w:val="en-US" w:eastAsia="en-US"/>
                        </w:rPr>
                      </w:pPr>
                      <w:r w:rsidRPr="00C11A63">
                        <w:rPr>
                          <w:rFonts w:ascii="Candara" w:hAnsi="Candara" w:cstheme="minorHAnsi"/>
                          <w:b/>
                          <w:bCs/>
                          <w:i/>
                          <w:sz w:val="24"/>
                          <w:szCs w:val="24"/>
                          <w:lang w:val="en-US" w:eastAsia="en-US"/>
                        </w:rPr>
                        <w:t>“Then Jesus was led up by the Spirit into the wilderness to be tempted by the devil.”</w:t>
                      </w:r>
                    </w:p>
                    <w:p w14:paraId="0AF18C13" w14:textId="77777777" w:rsidR="00791858" w:rsidRPr="00C11A63" w:rsidRDefault="00791858" w:rsidP="003B6A1B">
                      <w:pPr>
                        <w:autoSpaceDE w:val="0"/>
                        <w:autoSpaceDN w:val="0"/>
                        <w:adjustRightInd w:val="0"/>
                        <w:spacing w:after="240"/>
                        <w:rPr>
                          <w:rFonts w:ascii="Candara" w:hAnsi="Candara" w:cstheme="minorHAnsi"/>
                          <w:b/>
                          <w:bCs/>
                          <w:i/>
                          <w:sz w:val="24"/>
                          <w:szCs w:val="24"/>
                          <w:lang w:val="en-US" w:eastAsia="en-US"/>
                        </w:rPr>
                      </w:pPr>
                      <w:r w:rsidRPr="00C11A63">
                        <w:rPr>
                          <w:rFonts w:ascii="Candara" w:hAnsi="Candara" w:cstheme="minorHAnsi"/>
                          <w:b/>
                          <w:bCs/>
                          <w:i/>
                          <w:sz w:val="24"/>
                          <w:szCs w:val="24"/>
                          <w:lang w:val="en-US" w:eastAsia="en-US"/>
                        </w:rPr>
                        <w:t>(Matthew 4.1)</w:t>
                      </w:r>
                    </w:p>
                    <w:p w14:paraId="13DDD893" w14:textId="21D6DD61" w:rsidR="004A0EE7" w:rsidRPr="00C11A63" w:rsidRDefault="00123039" w:rsidP="00123039">
                      <w:pPr>
                        <w:autoSpaceDE w:val="0"/>
                        <w:autoSpaceDN w:val="0"/>
                        <w:adjustRightInd w:val="0"/>
                        <w:rPr>
                          <w:rFonts w:ascii="Candara" w:hAnsi="Candara"/>
                          <w:sz w:val="24"/>
                          <w:szCs w:val="24"/>
                        </w:rPr>
                      </w:pPr>
                      <w:r w:rsidRPr="00C11A63">
                        <w:rPr>
                          <w:rFonts w:ascii="Candara" w:hAnsi="Candara" w:cstheme="minorHAnsi"/>
                          <w:sz w:val="24"/>
                          <w:szCs w:val="24"/>
                          <w:lang w:val="en-US" w:eastAsia="en-US"/>
                        </w:rPr>
                        <w:t>It seems strange that the Spirit leads Jesus into the wilderness to trial and temptation, but we can also understand the sense of the Spirit as going on before him; let’s pray this week</w:t>
                      </w:r>
                      <w:r w:rsidR="003E0657" w:rsidRPr="00C11A63">
                        <w:rPr>
                          <w:rFonts w:ascii="Candara" w:hAnsi="Candara" w:cstheme="minorHAnsi"/>
                          <w:sz w:val="24"/>
                          <w:szCs w:val="24"/>
                          <w:lang w:val="en-US" w:eastAsia="en-US"/>
                        </w:rPr>
                        <w:t xml:space="preserve"> </w:t>
                      </w:r>
                      <w:r w:rsidRPr="00C11A63">
                        <w:rPr>
                          <w:rFonts w:ascii="Candara" w:hAnsi="Candara" w:cstheme="minorHAnsi"/>
                          <w:sz w:val="24"/>
                          <w:szCs w:val="24"/>
                          <w:lang w:val="en-US" w:eastAsia="en-US"/>
                        </w:rPr>
                        <w:t>for all of us as we journey through Lent, and especially for those we know who are facing</w:t>
                      </w:r>
                      <w:r w:rsidR="003E0657" w:rsidRPr="00C11A63">
                        <w:rPr>
                          <w:rFonts w:ascii="Candara" w:hAnsi="Candara" w:cstheme="minorHAnsi"/>
                          <w:sz w:val="24"/>
                          <w:szCs w:val="24"/>
                          <w:lang w:val="en-US" w:eastAsia="en-US"/>
                        </w:rPr>
                        <w:t xml:space="preserve"> </w:t>
                      </w:r>
                      <w:r w:rsidRPr="00C11A63">
                        <w:rPr>
                          <w:rFonts w:ascii="Candara" w:hAnsi="Candara" w:cstheme="minorHAnsi"/>
                          <w:sz w:val="24"/>
                          <w:szCs w:val="24"/>
                          <w:lang w:val="en-US" w:eastAsia="en-US"/>
                        </w:rPr>
                        <w:t>trials and temptations, that they may know God is with them and goes before them.</w:t>
                      </w:r>
                    </w:p>
                  </w:txbxContent>
                </v:textbox>
                <w10:anchorlock/>
              </v:shape>
            </w:pict>
          </mc:Fallback>
        </mc:AlternateContent>
      </w:r>
    </w:p>
    <w:p w14:paraId="338940A0" w14:textId="32381C4B" w:rsidR="00F03E08" w:rsidRPr="00E82FEB" w:rsidRDefault="00F03E08" w:rsidP="00F0796D">
      <w:pPr>
        <w:tabs>
          <w:tab w:val="left" w:pos="567"/>
        </w:tabs>
        <w:rPr>
          <w:rFonts w:ascii="Candara" w:hAnsi="Candara"/>
          <w:b/>
          <w:color w:val="EE0000"/>
          <w:sz w:val="24"/>
        </w:rPr>
      </w:pPr>
      <w:r w:rsidRPr="00E82FEB">
        <w:rPr>
          <w:rFonts w:ascii="Candara" w:hAnsi="Candara"/>
          <w:b/>
          <w:color w:val="EE0000"/>
          <w:sz w:val="36"/>
          <w:szCs w:val="36"/>
        </w:rPr>
        <w:t>2</w:t>
      </w:r>
      <w:r w:rsidR="00C7789B" w:rsidRPr="00E82FEB">
        <w:rPr>
          <w:rFonts w:ascii="Candara" w:hAnsi="Candara"/>
          <w:b/>
          <w:color w:val="EE0000"/>
          <w:sz w:val="36"/>
          <w:szCs w:val="36"/>
        </w:rPr>
        <w:t>2</w:t>
      </w:r>
      <w:r w:rsidRPr="00E82FEB">
        <w:rPr>
          <w:rFonts w:ascii="Candara" w:hAnsi="Candara"/>
          <w:b/>
          <w:color w:val="EE0000"/>
          <w:sz w:val="36"/>
          <w:szCs w:val="36"/>
        </w:rPr>
        <w:t xml:space="preserve">   </w:t>
      </w:r>
      <w:r w:rsidR="0015216C" w:rsidRPr="00E82FEB">
        <w:rPr>
          <w:rFonts w:ascii="Candara" w:hAnsi="Candara"/>
          <w:b/>
          <w:color w:val="EE0000"/>
          <w:sz w:val="24"/>
        </w:rPr>
        <w:t xml:space="preserve">FIRST SUNDAY </w:t>
      </w:r>
      <w:r w:rsidR="00E82FEB" w:rsidRPr="00E82FEB">
        <w:rPr>
          <w:rFonts w:ascii="Candara" w:hAnsi="Candara"/>
          <w:b/>
          <w:color w:val="EE0000"/>
          <w:sz w:val="24"/>
        </w:rPr>
        <w:t>OF LENT</w:t>
      </w:r>
    </w:p>
    <w:p w14:paraId="45C0B5D5" w14:textId="77777777" w:rsidR="00E155E0" w:rsidRPr="00575FA1" w:rsidRDefault="00E155E0" w:rsidP="00E155E0">
      <w:pPr>
        <w:pStyle w:val="ListParagraph"/>
        <w:numPr>
          <w:ilvl w:val="0"/>
          <w:numId w:val="8"/>
        </w:numPr>
        <w:tabs>
          <w:tab w:val="left" w:pos="567"/>
        </w:tabs>
        <w:ind w:left="360"/>
        <w:rPr>
          <w:rFonts w:ascii="Candara" w:hAnsi="Candara"/>
          <w:sz w:val="24"/>
          <w:szCs w:val="24"/>
          <w:shd w:val="clear" w:color="auto" w:fill="FFFFFF"/>
        </w:rPr>
      </w:pPr>
      <w:r w:rsidRPr="00575FA1">
        <w:rPr>
          <w:rFonts w:ascii="Candara" w:hAnsi="Candara"/>
          <w:b/>
          <w:sz w:val="24"/>
          <w:szCs w:val="24"/>
          <w:shd w:val="clear" w:color="auto" w:fill="FFFFFF"/>
        </w:rPr>
        <w:t>Porvoo Communion:</w:t>
      </w:r>
    </w:p>
    <w:p w14:paraId="0D0C8493" w14:textId="77777777" w:rsidR="00E155E0" w:rsidRDefault="00E155E0" w:rsidP="00E155E0">
      <w:pPr>
        <w:pStyle w:val="ListParagraph"/>
        <w:tabs>
          <w:tab w:val="left" w:pos="567"/>
        </w:tabs>
        <w:ind w:left="360"/>
        <w:rPr>
          <w:rFonts w:ascii="Candara" w:hAnsi="Candara"/>
          <w:sz w:val="24"/>
          <w:szCs w:val="24"/>
          <w:shd w:val="clear" w:color="auto" w:fill="FFFFFF"/>
        </w:rPr>
      </w:pPr>
      <w:r>
        <w:rPr>
          <w:rFonts w:ascii="Candara" w:hAnsi="Candara"/>
          <w:sz w:val="24"/>
          <w:szCs w:val="24"/>
          <w:shd w:val="clear" w:color="auto" w:fill="FFFFFF"/>
        </w:rPr>
        <w:t>Diocese of Peterborough</w:t>
      </w:r>
    </w:p>
    <w:p w14:paraId="3446A6DD" w14:textId="77777777" w:rsidR="00E155E0" w:rsidRPr="00044E51" w:rsidRDefault="00E155E0" w:rsidP="00E155E0">
      <w:pPr>
        <w:pStyle w:val="ListParagraph"/>
        <w:tabs>
          <w:tab w:val="left" w:pos="567"/>
        </w:tabs>
        <w:ind w:left="360"/>
        <w:rPr>
          <w:rFonts w:ascii="Candara" w:hAnsi="Candara"/>
          <w:i/>
          <w:sz w:val="24"/>
          <w:szCs w:val="24"/>
          <w:shd w:val="clear" w:color="auto" w:fill="FFFFFF"/>
        </w:rPr>
      </w:pPr>
      <w:r>
        <w:rPr>
          <w:rFonts w:ascii="Candara" w:hAnsi="Candara"/>
          <w:sz w:val="24"/>
          <w:szCs w:val="24"/>
          <w:shd w:val="clear" w:color="auto" w:fill="FFFFFF"/>
        </w:rPr>
        <w:t>Diocese of Meath and Kildare (</w:t>
      </w:r>
      <w:r>
        <w:rPr>
          <w:rFonts w:ascii="Candara" w:hAnsi="Candara"/>
          <w:i/>
          <w:sz w:val="24"/>
          <w:szCs w:val="24"/>
          <w:shd w:val="clear" w:color="auto" w:fill="FFFFFF"/>
        </w:rPr>
        <w:t>Ireland)</w:t>
      </w:r>
    </w:p>
    <w:p w14:paraId="338940A1" w14:textId="77777777" w:rsidR="00D6370F" w:rsidRPr="00D6370F" w:rsidRDefault="00D6370F" w:rsidP="004E7D88">
      <w:pPr>
        <w:pStyle w:val="ListParagraph"/>
        <w:numPr>
          <w:ilvl w:val="0"/>
          <w:numId w:val="20"/>
        </w:numPr>
        <w:tabs>
          <w:tab w:val="left" w:pos="0"/>
          <w:tab w:val="left" w:pos="360"/>
        </w:tabs>
        <w:ind w:left="360"/>
        <w:rPr>
          <w:rFonts w:ascii="Candara" w:hAnsi="Candara"/>
          <w:sz w:val="24"/>
        </w:rPr>
      </w:pPr>
      <w:r>
        <w:rPr>
          <w:rFonts w:ascii="Candara" w:hAnsi="Candara"/>
          <w:b/>
          <w:sz w:val="24"/>
        </w:rPr>
        <w:t>Anglican Communion:</w:t>
      </w:r>
    </w:p>
    <w:p w14:paraId="338940A2" w14:textId="3F2345EB" w:rsidR="00443796" w:rsidRDefault="00BF53FE" w:rsidP="00D6370F">
      <w:pPr>
        <w:pStyle w:val="ListParagraph"/>
        <w:tabs>
          <w:tab w:val="left" w:pos="0"/>
          <w:tab w:val="left" w:pos="360"/>
        </w:tabs>
        <w:ind w:left="360"/>
        <w:rPr>
          <w:rFonts w:ascii="Candara" w:hAnsi="Candara"/>
          <w:i/>
          <w:sz w:val="24"/>
        </w:rPr>
      </w:pPr>
      <w:r>
        <w:rPr>
          <w:rFonts w:ascii="Candara" w:hAnsi="Candara"/>
          <w:b/>
          <w:sz w:val="24"/>
        </w:rPr>
        <w:t>The Church of Ireland</w:t>
      </w:r>
    </w:p>
    <w:p w14:paraId="3581D3DF" w14:textId="62325B2D" w:rsidR="00656DF7" w:rsidRDefault="00BF53FE" w:rsidP="00D6370F">
      <w:pPr>
        <w:pStyle w:val="ListParagraph"/>
        <w:tabs>
          <w:tab w:val="left" w:pos="0"/>
          <w:tab w:val="left" w:pos="360"/>
        </w:tabs>
        <w:ind w:left="360"/>
        <w:rPr>
          <w:rFonts w:ascii="Candara" w:hAnsi="Candara"/>
          <w:iCs/>
          <w:sz w:val="24"/>
        </w:rPr>
      </w:pPr>
      <w:r>
        <w:rPr>
          <w:rFonts w:ascii="Candara" w:hAnsi="Candara"/>
          <w:iCs/>
          <w:sz w:val="24"/>
        </w:rPr>
        <w:t xml:space="preserve">Primate: </w:t>
      </w:r>
      <w:r w:rsidR="00764C94">
        <w:rPr>
          <w:rFonts w:ascii="Candara" w:hAnsi="Candara"/>
          <w:iCs/>
          <w:sz w:val="24"/>
        </w:rPr>
        <w:t>Most Revd John McDowell</w:t>
      </w:r>
    </w:p>
    <w:p w14:paraId="2E75571D" w14:textId="77777777" w:rsidR="00845A23" w:rsidRPr="00254DF8" w:rsidRDefault="00845A23" w:rsidP="001A7A8C">
      <w:pPr>
        <w:pStyle w:val="ListParagraph"/>
        <w:numPr>
          <w:ilvl w:val="0"/>
          <w:numId w:val="4"/>
        </w:numPr>
        <w:tabs>
          <w:tab w:val="left" w:pos="360"/>
          <w:tab w:val="left" w:pos="567"/>
        </w:tabs>
        <w:ind w:left="360" w:hanging="360"/>
        <w:rPr>
          <w:rFonts w:ascii="Candara" w:hAnsi="Candara"/>
          <w:sz w:val="24"/>
        </w:rPr>
      </w:pPr>
      <w:r>
        <w:rPr>
          <w:rFonts w:ascii="Candara" w:hAnsi="Candara"/>
          <w:b/>
          <w:sz w:val="24"/>
        </w:rPr>
        <w:t>Bedlington Deanery:</w:t>
      </w:r>
    </w:p>
    <w:p w14:paraId="669BB04D" w14:textId="329C1796" w:rsidR="00845A23" w:rsidRDefault="00845A23" w:rsidP="00845A23">
      <w:pPr>
        <w:pStyle w:val="ListParagraph"/>
        <w:tabs>
          <w:tab w:val="left" w:pos="360"/>
          <w:tab w:val="left" w:pos="567"/>
        </w:tabs>
        <w:ind w:left="360"/>
        <w:rPr>
          <w:rFonts w:ascii="Candara" w:hAnsi="Candara"/>
          <w:b/>
          <w:sz w:val="24"/>
        </w:rPr>
      </w:pPr>
      <w:r>
        <w:rPr>
          <w:rFonts w:ascii="Candara" w:hAnsi="Candara"/>
          <w:b/>
          <w:sz w:val="24"/>
        </w:rPr>
        <w:t>Benefice of Killingworth</w:t>
      </w:r>
    </w:p>
    <w:p w14:paraId="7DC75FB9" w14:textId="09AB2291" w:rsidR="00845A23" w:rsidRDefault="00845A23" w:rsidP="00845A23">
      <w:pPr>
        <w:pStyle w:val="ListParagraph"/>
        <w:tabs>
          <w:tab w:val="left" w:pos="360"/>
          <w:tab w:val="left" w:pos="567"/>
        </w:tabs>
        <w:ind w:left="360"/>
        <w:rPr>
          <w:rFonts w:ascii="Candara" w:hAnsi="Candara"/>
          <w:sz w:val="24"/>
        </w:rPr>
      </w:pPr>
      <w:r>
        <w:rPr>
          <w:rFonts w:ascii="Candara" w:hAnsi="Candara"/>
          <w:sz w:val="24"/>
        </w:rPr>
        <w:t>Priest in charge: Sarah Moon</w:t>
      </w:r>
    </w:p>
    <w:p w14:paraId="57700A11" w14:textId="1ED23F0B" w:rsidR="000300C4" w:rsidRPr="009D756C" w:rsidRDefault="000300C4" w:rsidP="00845A23">
      <w:pPr>
        <w:pStyle w:val="ListParagraph"/>
        <w:tabs>
          <w:tab w:val="left" w:pos="360"/>
          <w:tab w:val="left" w:pos="567"/>
        </w:tabs>
        <w:ind w:left="360"/>
        <w:rPr>
          <w:rFonts w:ascii="Candara" w:hAnsi="Candara"/>
          <w:i/>
          <w:sz w:val="24"/>
        </w:rPr>
      </w:pPr>
      <w:r>
        <w:rPr>
          <w:rFonts w:ascii="Candara" w:hAnsi="Candara"/>
          <w:sz w:val="24"/>
        </w:rPr>
        <w:t>Assistant Curate: Yvonne Gardner</w:t>
      </w:r>
    </w:p>
    <w:p w14:paraId="1B5EE172" w14:textId="3696F27E" w:rsidR="00A20121" w:rsidRDefault="00845A23" w:rsidP="00845A23">
      <w:pPr>
        <w:pStyle w:val="ListParagraph"/>
        <w:tabs>
          <w:tab w:val="left" w:pos="360"/>
          <w:tab w:val="left" w:pos="567"/>
        </w:tabs>
        <w:spacing w:after="240"/>
        <w:ind w:left="360"/>
        <w:rPr>
          <w:rFonts w:ascii="Candara" w:hAnsi="Candara"/>
          <w:sz w:val="24"/>
        </w:rPr>
      </w:pPr>
      <w:r>
        <w:rPr>
          <w:rFonts w:ascii="Candara" w:hAnsi="Candara"/>
          <w:sz w:val="24"/>
        </w:rPr>
        <w:t>Reader</w:t>
      </w:r>
      <w:r w:rsidR="00A20121">
        <w:rPr>
          <w:rFonts w:ascii="Candara" w:hAnsi="Candara"/>
          <w:sz w:val="24"/>
        </w:rPr>
        <w:t>s</w:t>
      </w:r>
      <w:r>
        <w:rPr>
          <w:rFonts w:ascii="Candara" w:hAnsi="Candara"/>
          <w:sz w:val="24"/>
        </w:rPr>
        <w:t xml:space="preserve">: </w:t>
      </w:r>
      <w:r w:rsidR="00A20121">
        <w:rPr>
          <w:rFonts w:ascii="Candara" w:hAnsi="Candara"/>
          <w:sz w:val="24"/>
        </w:rPr>
        <w:t xml:space="preserve">Hilary Elder and </w:t>
      </w:r>
    </w:p>
    <w:p w14:paraId="5AD5ECE1" w14:textId="12DABE17" w:rsidR="00DA0BB0" w:rsidRDefault="009975A7" w:rsidP="00FA23A2">
      <w:pPr>
        <w:pStyle w:val="ListParagraph"/>
        <w:tabs>
          <w:tab w:val="left" w:pos="360"/>
        </w:tabs>
        <w:spacing w:after="240"/>
        <w:ind w:left="360"/>
        <w:rPr>
          <w:rFonts w:ascii="Candara" w:hAnsi="Candara"/>
          <w:b/>
          <w:sz w:val="24"/>
        </w:rPr>
      </w:pPr>
      <w:r w:rsidRPr="000E074A">
        <w:rPr>
          <w:rFonts w:asciiTheme="minorHAnsi" w:eastAsiaTheme="minorEastAsia" w:hAnsiTheme="minorHAnsi" w:cstheme="minorBidi"/>
          <w:noProof/>
          <w:kern w:val="2"/>
          <w:sz w:val="6"/>
          <w:szCs w:val="6"/>
          <w14:ligatures w14:val="standardContextual"/>
        </w:rPr>
        <mc:AlternateContent>
          <mc:Choice Requires="wps">
            <w:drawing>
              <wp:anchor distT="0" distB="0" distL="114300" distR="114300" simplePos="0" relativeHeight="251673088" behindDoc="0" locked="0" layoutInCell="1" allowOverlap="1" wp14:anchorId="7334C710" wp14:editId="2B9E912B">
                <wp:simplePos x="0" y="0"/>
                <wp:positionH relativeFrom="column">
                  <wp:posOffset>-4445</wp:posOffset>
                </wp:positionH>
                <wp:positionV relativeFrom="page">
                  <wp:posOffset>8904605</wp:posOffset>
                </wp:positionV>
                <wp:extent cx="3105150" cy="876300"/>
                <wp:effectExtent l="0" t="0" r="19050" b="19050"/>
                <wp:wrapSquare wrapText="bothSides"/>
                <wp:docPr id="1668972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876300"/>
                        </a:xfrm>
                        <a:prstGeom prst="rect">
                          <a:avLst/>
                        </a:prstGeom>
                        <a:solidFill>
                          <a:srgbClr val="FFCCFF"/>
                        </a:solidFill>
                        <a:ln w="12700" cap="flat" cmpd="sng" algn="ctr">
                          <a:solidFill>
                            <a:srgbClr val="ED7D31"/>
                          </a:solidFill>
                          <a:prstDash val="solid"/>
                          <a:miter lim="800000"/>
                          <a:headEnd/>
                          <a:tailEnd/>
                        </a:ln>
                        <a:effectLst/>
                      </wps:spPr>
                      <wps:txbx>
                        <w:txbxContent>
                          <w:p w14:paraId="32A33C62" w14:textId="77777777" w:rsidR="00E60DFF" w:rsidRDefault="00E60DFF" w:rsidP="00E60DFF">
                            <w:pPr>
                              <w:jc w:val="center"/>
                              <w:rPr>
                                <w:rFonts w:ascii="Candara" w:hAnsi="Candara"/>
                                <w:b/>
                                <w:sz w:val="24"/>
                                <w:szCs w:val="24"/>
                              </w:rPr>
                            </w:pPr>
                            <w:r w:rsidRPr="000D3334">
                              <w:rPr>
                                <w:rFonts w:ascii="Candara" w:hAnsi="Candara"/>
                                <w:b/>
                                <w:sz w:val="24"/>
                                <w:szCs w:val="24"/>
                              </w:rPr>
                              <w:t xml:space="preserve">This Prayer Diary can be downloaded each month from the </w:t>
                            </w:r>
                          </w:p>
                          <w:p w14:paraId="3B5046C1" w14:textId="77777777" w:rsidR="00E60DFF" w:rsidRPr="000D3334" w:rsidRDefault="00E60DFF" w:rsidP="00E60DFF">
                            <w:pPr>
                              <w:jc w:val="center"/>
                              <w:rPr>
                                <w:rFonts w:ascii="Candara" w:hAnsi="Candara"/>
                                <w:b/>
                                <w:sz w:val="24"/>
                                <w:szCs w:val="24"/>
                              </w:rPr>
                            </w:pPr>
                            <w:r w:rsidRPr="000D3334">
                              <w:rPr>
                                <w:rFonts w:ascii="Candara" w:hAnsi="Candara"/>
                                <w:b/>
                                <w:sz w:val="24"/>
                                <w:szCs w:val="24"/>
                              </w:rPr>
                              <w:t>Newcastle diocesan website:</w:t>
                            </w:r>
                          </w:p>
                          <w:p w14:paraId="11B73B13" w14:textId="77777777" w:rsidR="00E60DFF" w:rsidRPr="000D3334" w:rsidRDefault="00E60DFF" w:rsidP="00E60DFF">
                            <w:pPr>
                              <w:jc w:val="center"/>
                              <w:rPr>
                                <w:rFonts w:ascii="Candara" w:hAnsi="Candara"/>
                                <w:b/>
                                <w:sz w:val="24"/>
                                <w:szCs w:val="24"/>
                              </w:rPr>
                            </w:pPr>
                            <w:r w:rsidRPr="000D3334">
                              <w:rPr>
                                <w:rFonts w:ascii="Candara" w:hAnsi="Candara"/>
                                <w:b/>
                                <w:sz w:val="24"/>
                                <w:szCs w:val="24"/>
                              </w:rPr>
                              <w:t>www.newcastle</w:t>
                            </w:r>
                            <w:r>
                              <w:rPr>
                                <w:rFonts w:ascii="Candara" w:hAnsi="Candara"/>
                                <w:b/>
                                <w:sz w:val="24"/>
                                <w:szCs w:val="24"/>
                              </w:rPr>
                              <w:t>.a</w:t>
                            </w:r>
                            <w:r w:rsidRPr="000D3334">
                              <w:rPr>
                                <w:rFonts w:ascii="Candara" w:hAnsi="Candara"/>
                                <w:b/>
                                <w:sz w:val="24"/>
                                <w:szCs w:val="24"/>
                              </w:rPr>
                              <w:t>nglican.org/prayerdiary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4C710" id="_x0000_s1031" type="#_x0000_t202" style="position:absolute;left:0;text-align:left;margin-left:-.35pt;margin-top:701.15pt;width:244.5pt;height:6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" fillcolor="#fcf" strokecolor="#ed7d31" strokeweight="1pt">
                <v:textbox>
                  <w:txbxContent>
                    <w:p w14:paraId="32A33C62" w14:textId="77777777" w:rsidR="00E60DFF" w:rsidRDefault="00E60DFF" w:rsidP="00E60DFF">
                      <w:pPr>
                        <w:jc w:val="center"/>
                        <w:rPr>
                          <w:rFonts w:ascii="Candara" w:hAnsi="Candara"/>
                          <w:b/>
                          <w:sz w:val="24"/>
                          <w:szCs w:val="24"/>
                        </w:rPr>
                      </w:pPr>
                      <w:r w:rsidRPr="000D3334">
                        <w:rPr>
                          <w:rFonts w:ascii="Candara" w:hAnsi="Candara"/>
                          <w:b/>
                          <w:sz w:val="24"/>
                          <w:szCs w:val="24"/>
                        </w:rPr>
                        <w:t xml:space="preserve">This Prayer Diary can be downloaded each month from the </w:t>
                      </w:r>
                    </w:p>
                    <w:p w14:paraId="3B5046C1" w14:textId="77777777" w:rsidR="00E60DFF" w:rsidRPr="000D3334" w:rsidRDefault="00E60DFF" w:rsidP="00E60DFF">
                      <w:pPr>
                        <w:jc w:val="center"/>
                        <w:rPr>
                          <w:rFonts w:ascii="Candara" w:hAnsi="Candara"/>
                          <w:b/>
                          <w:sz w:val="24"/>
                          <w:szCs w:val="24"/>
                        </w:rPr>
                      </w:pPr>
                      <w:r w:rsidRPr="000D3334">
                        <w:rPr>
                          <w:rFonts w:ascii="Candara" w:hAnsi="Candara"/>
                          <w:b/>
                          <w:sz w:val="24"/>
                          <w:szCs w:val="24"/>
                        </w:rPr>
                        <w:t>Newcastle diocesan website:</w:t>
                      </w:r>
                    </w:p>
                    <w:p w14:paraId="11B73B13" w14:textId="77777777" w:rsidR="00E60DFF" w:rsidRPr="000D3334" w:rsidRDefault="00E60DFF" w:rsidP="00E60DFF">
                      <w:pPr>
                        <w:jc w:val="center"/>
                        <w:rPr>
                          <w:rFonts w:ascii="Candara" w:hAnsi="Candara"/>
                          <w:b/>
                          <w:sz w:val="24"/>
                          <w:szCs w:val="24"/>
                        </w:rPr>
                      </w:pPr>
                      <w:r w:rsidRPr="000D3334">
                        <w:rPr>
                          <w:rFonts w:ascii="Candara" w:hAnsi="Candara"/>
                          <w:b/>
                          <w:sz w:val="24"/>
                          <w:szCs w:val="24"/>
                        </w:rPr>
                        <w:t>www.newcastle</w:t>
                      </w:r>
                      <w:r>
                        <w:rPr>
                          <w:rFonts w:ascii="Candara" w:hAnsi="Candara"/>
                          <w:b/>
                          <w:sz w:val="24"/>
                          <w:szCs w:val="24"/>
                        </w:rPr>
                        <w:t>.a</w:t>
                      </w:r>
                      <w:r w:rsidRPr="000D3334">
                        <w:rPr>
                          <w:rFonts w:ascii="Candara" w:hAnsi="Candara"/>
                          <w:b/>
                          <w:sz w:val="24"/>
                          <w:szCs w:val="24"/>
                        </w:rPr>
                        <w:t>nglican.org/prayerdiary</w:t>
                      </w:r>
                    </w:p>
                  </w:txbxContent>
                </v:textbox>
                <w10:wrap type="square" anchory="page"/>
              </v:shape>
            </w:pict>
          </mc:Fallback>
        </mc:AlternateContent>
      </w:r>
      <w:r w:rsidR="00845A23">
        <w:rPr>
          <w:rFonts w:ascii="Candara" w:hAnsi="Candara"/>
          <w:sz w:val="24"/>
        </w:rPr>
        <w:t>Frances Pattison (PTO)</w:t>
      </w:r>
      <w:r w:rsidR="00DA0BB0" w:rsidRPr="00DA0BB0">
        <w:rPr>
          <w:rFonts w:ascii="Candara" w:hAnsi="Candara"/>
          <w:b/>
          <w:sz w:val="24"/>
        </w:rPr>
        <w:t xml:space="preserve"> </w:t>
      </w:r>
    </w:p>
    <w:p w14:paraId="338940A7" w14:textId="10892AFD" w:rsidR="00F03E08" w:rsidRDefault="00F03E08" w:rsidP="003C48EB">
      <w:pPr>
        <w:tabs>
          <w:tab w:val="left" w:pos="0"/>
        </w:tabs>
        <w:rPr>
          <w:rFonts w:ascii="Candara" w:hAnsi="Candara"/>
          <w:b/>
          <w:sz w:val="24"/>
          <w:szCs w:val="24"/>
        </w:rPr>
      </w:pPr>
      <w:r w:rsidRPr="00E82FEB">
        <w:rPr>
          <w:rFonts w:ascii="Candara" w:hAnsi="Candara"/>
          <w:b/>
          <w:sz w:val="36"/>
          <w:szCs w:val="36"/>
        </w:rPr>
        <w:t>2</w:t>
      </w:r>
      <w:r w:rsidR="00C7789B" w:rsidRPr="00E82FEB">
        <w:rPr>
          <w:rFonts w:ascii="Candara" w:hAnsi="Candara"/>
          <w:b/>
          <w:sz w:val="36"/>
          <w:szCs w:val="36"/>
        </w:rPr>
        <w:t>3</w:t>
      </w:r>
      <w:r w:rsidRPr="00E82FEB">
        <w:rPr>
          <w:rFonts w:ascii="Candara" w:hAnsi="Candara"/>
          <w:b/>
          <w:sz w:val="36"/>
          <w:szCs w:val="36"/>
        </w:rPr>
        <w:t xml:space="preserve">   </w:t>
      </w:r>
      <w:r w:rsidR="00E82FEB" w:rsidRPr="00E82FEB">
        <w:rPr>
          <w:rFonts w:ascii="Candara" w:hAnsi="Candara"/>
          <w:b/>
          <w:sz w:val="24"/>
          <w:szCs w:val="24"/>
        </w:rPr>
        <w:t>Monday</w:t>
      </w:r>
      <w:r w:rsidR="002A7AAC" w:rsidRPr="00E82FEB">
        <w:rPr>
          <w:rFonts w:ascii="Candara" w:hAnsi="Candara"/>
          <w:b/>
          <w:sz w:val="24"/>
          <w:szCs w:val="24"/>
        </w:rPr>
        <w:t xml:space="preserve"> </w:t>
      </w:r>
    </w:p>
    <w:p w14:paraId="3E5FDB48" w14:textId="170F8F85" w:rsidR="00E82FEB" w:rsidRPr="00534ED3" w:rsidRDefault="00702E8D" w:rsidP="003C48EB">
      <w:pPr>
        <w:tabs>
          <w:tab w:val="left" w:pos="0"/>
        </w:tabs>
        <w:rPr>
          <w:rFonts w:ascii="Candara" w:hAnsi="Candara"/>
          <w:bCs/>
          <w:sz w:val="24"/>
          <w:szCs w:val="24"/>
        </w:rPr>
      </w:pPr>
      <w:r w:rsidRPr="00534ED3">
        <w:rPr>
          <w:rFonts w:ascii="Candara" w:hAnsi="Candara"/>
          <w:bCs/>
          <w:sz w:val="24"/>
          <w:szCs w:val="24"/>
        </w:rPr>
        <w:t>Polycarp</w:t>
      </w:r>
      <w:r w:rsidR="0066046B" w:rsidRPr="00534ED3">
        <w:rPr>
          <w:rFonts w:ascii="Candara" w:hAnsi="Candara"/>
          <w:bCs/>
          <w:sz w:val="24"/>
          <w:szCs w:val="24"/>
        </w:rPr>
        <w:t>, bishop of Smyrna</w:t>
      </w:r>
      <w:r w:rsidR="00534ED3" w:rsidRPr="00534ED3">
        <w:rPr>
          <w:rFonts w:ascii="Candara" w:hAnsi="Candara"/>
          <w:bCs/>
          <w:sz w:val="24"/>
          <w:szCs w:val="24"/>
        </w:rPr>
        <w:t>, martyr, c.155</w:t>
      </w:r>
    </w:p>
    <w:p w14:paraId="14A71ACD" w14:textId="77777777" w:rsidR="006A5423" w:rsidRPr="00B165F6" w:rsidRDefault="006A5423" w:rsidP="006A5423">
      <w:pPr>
        <w:pStyle w:val="ListParagraph"/>
        <w:numPr>
          <w:ilvl w:val="0"/>
          <w:numId w:val="4"/>
        </w:numPr>
        <w:ind w:left="426" w:hanging="426"/>
        <w:rPr>
          <w:rFonts w:ascii="Candara" w:hAnsi="Candara"/>
          <w:b/>
          <w:sz w:val="24"/>
          <w:lang w:val="es-ES_tradnl"/>
        </w:rPr>
      </w:pPr>
      <w:proofErr w:type="spellStart"/>
      <w:r w:rsidRPr="00B165F6">
        <w:rPr>
          <w:rFonts w:ascii="Candara" w:hAnsi="Candara"/>
          <w:b/>
          <w:sz w:val="24"/>
          <w:lang w:val="es-ES_tradnl"/>
        </w:rPr>
        <w:t>Anglican</w:t>
      </w:r>
      <w:proofErr w:type="spellEnd"/>
      <w:r w:rsidRPr="00B165F6">
        <w:rPr>
          <w:rFonts w:ascii="Candara" w:hAnsi="Candara"/>
          <w:b/>
          <w:sz w:val="24"/>
          <w:lang w:val="es-ES_tradnl"/>
        </w:rPr>
        <w:t xml:space="preserve"> </w:t>
      </w:r>
      <w:proofErr w:type="spellStart"/>
      <w:r w:rsidRPr="00B165F6">
        <w:rPr>
          <w:rFonts w:ascii="Candara" w:hAnsi="Candara"/>
          <w:b/>
          <w:sz w:val="24"/>
          <w:lang w:val="es-ES_tradnl"/>
        </w:rPr>
        <w:t>Communion</w:t>
      </w:r>
      <w:proofErr w:type="spellEnd"/>
      <w:r w:rsidRPr="00B165F6">
        <w:rPr>
          <w:rFonts w:ascii="Candara" w:hAnsi="Candara"/>
          <w:b/>
          <w:sz w:val="24"/>
          <w:lang w:val="es-ES_tradnl"/>
        </w:rPr>
        <w:t>:</w:t>
      </w:r>
    </w:p>
    <w:p w14:paraId="08520DF9" w14:textId="254DBFE0" w:rsidR="002C278A" w:rsidRPr="00F21055" w:rsidRDefault="00F21055" w:rsidP="0041408E">
      <w:pPr>
        <w:pStyle w:val="Heading3"/>
        <w:shd w:val="clear" w:color="auto" w:fill="FFFFFF"/>
        <w:spacing w:before="0"/>
        <w:ind w:firstLine="426"/>
        <w:rPr>
          <w:rFonts w:ascii="Candara" w:hAnsi="Candara"/>
          <w:b w:val="0"/>
          <w:i/>
          <w:iCs/>
          <w:color w:val="auto"/>
          <w:sz w:val="24"/>
          <w:szCs w:val="24"/>
          <w:lang w:val="es-ES_tradnl"/>
        </w:rPr>
      </w:pPr>
      <w:proofErr w:type="spellStart"/>
      <w:r>
        <w:rPr>
          <w:rFonts w:ascii="Candara" w:hAnsi="Candara"/>
          <w:bCs w:val="0"/>
          <w:color w:val="auto"/>
          <w:sz w:val="24"/>
          <w:szCs w:val="24"/>
          <w:lang w:val="es-ES_tradnl"/>
        </w:rPr>
        <w:t>Diocese</w:t>
      </w:r>
      <w:proofErr w:type="spellEnd"/>
      <w:r>
        <w:rPr>
          <w:rFonts w:ascii="Candara" w:hAnsi="Candara"/>
          <w:bCs w:val="0"/>
          <w:color w:val="auto"/>
          <w:sz w:val="24"/>
          <w:szCs w:val="24"/>
          <w:lang w:val="es-ES_tradnl"/>
        </w:rPr>
        <w:t xml:space="preserve"> </w:t>
      </w:r>
      <w:proofErr w:type="spellStart"/>
      <w:r>
        <w:rPr>
          <w:rFonts w:ascii="Candara" w:hAnsi="Candara"/>
          <w:bCs w:val="0"/>
          <w:color w:val="auto"/>
          <w:sz w:val="24"/>
          <w:szCs w:val="24"/>
          <w:lang w:val="es-ES_tradnl"/>
        </w:rPr>
        <w:t>of</w:t>
      </w:r>
      <w:proofErr w:type="spellEnd"/>
      <w:r>
        <w:rPr>
          <w:rFonts w:ascii="Candara" w:hAnsi="Candara"/>
          <w:bCs w:val="0"/>
          <w:color w:val="auto"/>
          <w:sz w:val="24"/>
          <w:szCs w:val="24"/>
          <w:lang w:val="es-ES_tradnl"/>
        </w:rPr>
        <w:t xml:space="preserve"> Texas </w:t>
      </w:r>
      <w:r>
        <w:rPr>
          <w:rFonts w:ascii="Candara" w:hAnsi="Candara"/>
          <w:b w:val="0"/>
          <w:i/>
          <w:iCs/>
          <w:color w:val="auto"/>
          <w:sz w:val="24"/>
          <w:szCs w:val="24"/>
          <w:lang w:val="es-ES_tradnl"/>
        </w:rPr>
        <w:t>(ECUSA)</w:t>
      </w:r>
    </w:p>
    <w:p w14:paraId="118723C6" w14:textId="5E56AC4A" w:rsidR="006929A3" w:rsidRPr="007F2C53" w:rsidRDefault="007F2C53" w:rsidP="006929A3">
      <w:pPr>
        <w:tabs>
          <w:tab w:val="left" w:pos="567"/>
        </w:tabs>
        <w:ind w:left="426" w:hanging="426"/>
        <w:rPr>
          <w:rFonts w:ascii="Candara" w:hAnsi="Candara"/>
          <w:sz w:val="24"/>
          <w:szCs w:val="24"/>
          <w:lang w:val="es-ES_tradnl"/>
        </w:rPr>
      </w:pPr>
      <w:r w:rsidRPr="007F2C53">
        <w:rPr>
          <w:rFonts w:ascii="Candara" w:hAnsi="Candara"/>
          <w:sz w:val="24"/>
          <w:szCs w:val="24"/>
          <w:lang w:val="es-ES_tradnl"/>
        </w:rPr>
        <w:tab/>
      </w:r>
      <w:proofErr w:type="spellStart"/>
      <w:r w:rsidR="00F21055">
        <w:rPr>
          <w:rFonts w:ascii="Candara" w:hAnsi="Candara"/>
          <w:sz w:val="24"/>
          <w:szCs w:val="24"/>
          <w:lang w:val="es-ES_tradnl"/>
        </w:rPr>
        <w:t>Bp</w:t>
      </w:r>
      <w:proofErr w:type="spellEnd"/>
      <w:r w:rsidR="00F21055">
        <w:rPr>
          <w:rFonts w:ascii="Candara" w:hAnsi="Candara"/>
          <w:sz w:val="24"/>
          <w:szCs w:val="24"/>
          <w:lang w:val="es-ES_tradnl"/>
        </w:rPr>
        <w:t xml:space="preserve"> </w:t>
      </w:r>
      <w:r w:rsidR="00FE6159">
        <w:rPr>
          <w:rFonts w:ascii="Candara" w:hAnsi="Candara"/>
          <w:sz w:val="24"/>
          <w:szCs w:val="24"/>
          <w:lang w:val="es-ES_tradnl"/>
        </w:rPr>
        <w:t>Andrew Doyle</w:t>
      </w:r>
    </w:p>
    <w:p w14:paraId="22A45213" w14:textId="6B73A06C" w:rsidR="008E53C7" w:rsidRPr="00B165F6" w:rsidRDefault="008E53C7" w:rsidP="00B165F6">
      <w:pPr>
        <w:pStyle w:val="ListParagraph"/>
        <w:numPr>
          <w:ilvl w:val="0"/>
          <w:numId w:val="6"/>
        </w:numPr>
        <w:tabs>
          <w:tab w:val="left" w:pos="360"/>
        </w:tabs>
        <w:ind w:left="426" w:hanging="426"/>
        <w:rPr>
          <w:rFonts w:ascii="Candara" w:hAnsi="Candara"/>
          <w:b/>
          <w:sz w:val="24"/>
        </w:rPr>
      </w:pPr>
      <w:r w:rsidRPr="00B165F6">
        <w:rPr>
          <w:rFonts w:ascii="Candara" w:hAnsi="Candara"/>
          <w:b/>
          <w:sz w:val="24"/>
        </w:rPr>
        <w:t>Bedlington Deanery</w:t>
      </w:r>
    </w:p>
    <w:p w14:paraId="14ED67FD" w14:textId="5C62C656" w:rsidR="008E53C7" w:rsidRDefault="008E53C7" w:rsidP="008E53C7">
      <w:pPr>
        <w:pStyle w:val="ListParagraph"/>
        <w:tabs>
          <w:tab w:val="left" w:pos="360"/>
        </w:tabs>
        <w:ind w:left="360"/>
        <w:rPr>
          <w:rFonts w:ascii="Candara" w:hAnsi="Candara"/>
          <w:b/>
          <w:sz w:val="24"/>
        </w:rPr>
      </w:pPr>
      <w:r>
        <w:rPr>
          <w:rFonts w:ascii="Candara" w:hAnsi="Candara"/>
          <w:b/>
          <w:sz w:val="24"/>
        </w:rPr>
        <w:t>Benefice of Seghill</w:t>
      </w:r>
    </w:p>
    <w:p w14:paraId="72BB1A84" w14:textId="4D7DDEED" w:rsidR="008E53C7" w:rsidRPr="006B1E54" w:rsidRDefault="009913E2" w:rsidP="008E53C7">
      <w:pPr>
        <w:pStyle w:val="ListParagraph"/>
        <w:tabs>
          <w:tab w:val="left" w:pos="360"/>
        </w:tabs>
        <w:ind w:left="360"/>
        <w:rPr>
          <w:rFonts w:ascii="Candara" w:hAnsi="Candara"/>
          <w:sz w:val="24"/>
        </w:rPr>
      </w:pPr>
      <w:r>
        <w:rPr>
          <w:rFonts w:ascii="Candara" w:hAnsi="Candara"/>
          <w:sz w:val="24"/>
        </w:rPr>
        <w:t>Priest in Charge</w:t>
      </w:r>
      <w:r w:rsidR="008E53C7">
        <w:rPr>
          <w:rFonts w:ascii="Candara" w:hAnsi="Candara"/>
          <w:sz w:val="24"/>
        </w:rPr>
        <w:t xml:space="preserve">: </w:t>
      </w:r>
      <w:r w:rsidR="006B1E54">
        <w:rPr>
          <w:rFonts w:ascii="Candara" w:hAnsi="Candara"/>
          <w:sz w:val="24"/>
        </w:rPr>
        <w:t>David Atki</w:t>
      </w:r>
      <w:r w:rsidR="000576B9">
        <w:rPr>
          <w:rFonts w:ascii="Candara" w:hAnsi="Candara"/>
          <w:sz w:val="24"/>
        </w:rPr>
        <w:t>n</w:t>
      </w:r>
      <w:r w:rsidR="006B1E54">
        <w:rPr>
          <w:rFonts w:ascii="Candara" w:hAnsi="Candara"/>
          <w:sz w:val="24"/>
        </w:rPr>
        <w:t>son</w:t>
      </w:r>
    </w:p>
    <w:p w14:paraId="0EF53058" w14:textId="27938E95" w:rsidR="008E53C7" w:rsidRDefault="008E53C7" w:rsidP="00026C03">
      <w:pPr>
        <w:pStyle w:val="ListParagraph"/>
        <w:tabs>
          <w:tab w:val="left" w:pos="360"/>
        </w:tabs>
        <w:ind w:left="360"/>
        <w:rPr>
          <w:rFonts w:ascii="Candara" w:hAnsi="Candara"/>
          <w:sz w:val="24"/>
        </w:rPr>
      </w:pPr>
      <w:r>
        <w:rPr>
          <w:rFonts w:ascii="Candara" w:hAnsi="Candara"/>
          <w:sz w:val="24"/>
        </w:rPr>
        <w:t>Reader</w:t>
      </w:r>
      <w:r w:rsidR="00B672C8">
        <w:rPr>
          <w:rFonts w:ascii="Candara" w:hAnsi="Candara"/>
          <w:sz w:val="24"/>
        </w:rPr>
        <w:t xml:space="preserve"> Emeritus</w:t>
      </w:r>
      <w:r>
        <w:rPr>
          <w:rFonts w:ascii="Candara" w:hAnsi="Candara"/>
          <w:sz w:val="24"/>
        </w:rPr>
        <w:t xml:space="preserve">: Christine Bryars </w:t>
      </w:r>
    </w:p>
    <w:p w14:paraId="338940B1" w14:textId="34C45B6F" w:rsidR="00DA1AD0" w:rsidRPr="00C77A14" w:rsidRDefault="00863D3B" w:rsidP="00D1449D">
      <w:pPr>
        <w:pStyle w:val="ListParagraph"/>
        <w:spacing w:before="240" w:after="240"/>
        <w:ind w:left="0"/>
        <w:rPr>
          <w:rFonts w:ascii="Candara" w:hAnsi="Candara"/>
          <w:b/>
          <w:sz w:val="24"/>
          <w:szCs w:val="24"/>
        </w:rPr>
      </w:pPr>
      <w:r w:rsidRPr="00C77A14">
        <w:rPr>
          <w:rFonts w:ascii="Candara" w:hAnsi="Candara"/>
          <w:b/>
          <w:sz w:val="36"/>
          <w:szCs w:val="36"/>
        </w:rPr>
        <w:t>2</w:t>
      </w:r>
      <w:r w:rsidR="00C7789B" w:rsidRPr="00C77A14">
        <w:rPr>
          <w:rFonts w:ascii="Candara" w:hAnsi="Candara"/>
          <w:b/>
          <w:sz w:val="36"/>
          <w:szCs w:val="36"/>
        </w:rPr>
        <w:t>4</w:t>
      </w:r>
      <w:r w:rsidR="00F03E08" w:rsidRPr="00C77A14">
        <w:rPr>
          <w:rFonts w:ascii="Candara" w:hAnsi="Candara"/>
          <w:b/>
          <w:sz w:val="36"/>
          <w:szCs w:val="36"/>
        </w:rPr>
        <w:t xml:space="preserve">   </w:t>
      </w:r>
      <w:r w:rsidR="00613743">
        <w:rPr>
          <w:rFonts w:ascii="Candara" w:hAnsi="Candara"/>
          <w:b/>
          <w:sz w:val="24"/>
          <w:szCs w:val="24"/>
        </w:rPr>
        <w:t>Tues</w:t>
      </w:r>
      <w:r w:rsidR="00132793">
        <w:rPr>
          <w:rFonts w:ascii="Candara" w:hAnsi="Candara"/>
          <w:b/>
          <w:sz w:val="24"/>
          <w:szCs w:val="24"/>
        </w:rPr>
        <w:t>day</w:t>
      </w:r>
    </w:p>
    <w:p w14:paraId="338940B2" w14:textId="3B6492ED" w:rsidR="00881BED" w:rsidRDefault="003C413A" w:rsidP="00053046">
      <w:pPr>
        <w:pStyle w:val="ListParagraph"/>
        <w:numPr>
          <w:ilvl w:val="0"/>
          <w:numId w:val="4"/>
        </w:numPr>
        <w:tabs>
          <w:tab w:val="left" w:pos="360"/>
        </w:tabs>
        <w:ind w:left="360" w:hanging="360"/>
        <w:rPr>
          <w:rFonts w:ascii="Candara" w:hAnsi="Candara"/>
          <w:b/>
          <w:sz w:val="24"/>
          <w:lang w:val="es-ES_tradnl"/>
        </w:rPr>
      </w:pPr>
      <w:proofErr w:type="spellStart"/>
      <w:r>
        <w:rPr>
          <w:rFonts w:ascii="Candara" w:hAnsi="Candara"/>
          <w:b/>
          <w:sz w:val="24"/>
          <w:lang w:val="es-ES_tradnl"/>
        </w:rPr>
        <w:t>Anglican</w:t>
      </w:r>
      <w:proofErr w:type="spellEnd"/>
      <w:r>
        <w:rPr>
          <w:rFonts w:ascii="Candara" w:hAnsi="Candara"/>
          <w:b/>
          <w:sz w:val="24"/>
          <w:lang w:val="es-ES_tradnl"/>
        </w:rPr>
        <w:t xml:space="preserve"> </w:t>
      </w:r>
      <w:proofErr w:type="spellStart"/>
      <w:r>
        <w:rPr>
          <w:rFonts w:ascii="Candara" w:hAnsi="Candara"/>
          <w:b/>
          <w:sz w:val="24"/>
          <w:lang w:val="es-ES_tradnl"/>
        </w:rPr>
        <w:t>Communion</w:t>
      </w:r>
      <w:proofErr w:type="spellEnd"/>
      <w:r>
        <w:rPr>
          <w:rFonts w:ascii="Candara" w:hAnsi="Candara"/>
          <w:b/>
          <w:sz w:val="24"/>
          <w:lang w:val="es-ES_tradnl"/>
        </w:rPr>
        <w:t>:</w:t>
      </w:r>
    </w:p>
    <w:p w14:paraId="338940B3" w14:textId="75947758" w:rsidR="003C413A" w:rsidRDefault="003C413A" w:rsidP="003C413A">
      <w:pPr>
        <w:tabs>
          <w:tab w:val="left" w:pos="360"/>
        </w:tabs>
        <w:ind w:left="360"/>
        <w:rPr>
          <w:rFonts w:ascii="Candara" w:hAnsi="Candara"/>
          <w:i/>
          <w:sz w:val="24"/>
          <w:lang w:val="es-ES_tradnl"/>
        </w:rPr>
      </w:pPr>
      <w:proofErr w:type="spellStart"/>
      <w:r w:rsidRPr="00624FAE">
        <w:rPr>
          <w:rFonts w:ascii="Candara" w:hAnsi="Candara"/>
          <w:b/>
          <w:bCs/>
          <w:sz w:val="24"/>
          <w:lang w:val="es-ES_tradnl"/>
        </w:rPr>
        <w:t>Diocese</w:t>
      </w:r>
      <w:proofErr w:type="spellEnd"/>
      <w:r w:rsidRPr="00624FAE">
        <w:rPr>
          <w:rFonts w:ascii="Candara" w:hAnsi="Candara"/>
          <w:b/>
          <w:bCs/>
          <w:sz w:val="24"/>
          <w:lang w:val="es-ES_tradnl"/>
        </w:rPr>
        <w:t xml:space="preserve"> </w:t>
      </w:r>
      <w:proofErr w:type="spellStart"/>
      <w:r w:rsidRPr="00624FAE">
        <w:rPr>
          <w:rFonts w:ascii="Candara" w:hAnsi="Candara"/>
          <w:b/>
          <w:bCs/>
          <w:sz w:val="24"/>
          <w:lang w:val="es-ES_tradnl"/>
        </w:rPr>
        <w:t>of</w:t>
      </w:r>
      <w:proofErr w:type="spellEnd"/>
      <w:r w:rsidRPr="00624FAE">
        <w:rPr>
          <w:rFonts w:ascii="Candara" w:hAnsi="Candara"/>
          <w:b/>
          <w:bCs/>
          <w:sz w:val="24"/>
          <w:lang w:val="es-ES_tradnl"/>
        </w:rPr>
        <w:t xml:space="preserve"> </w:t>
      </w:r>
      <w:proofErr w:type="spellStart"/>
      <w:r w:rsidR="003E7C6B">
        <w:rPr>
          <w:rFonts w:ascii="Candara" w:hAnsi="Candara"/>
          <w:b/>
          <w:bCs/>
          <w:sz w:val="24"/>
          <w:lang w:val="es-ES_tradnl"/>
        </w:rPr>
        <w:t>Northwest</w:t>
      </w:r>
      <w:proofErr w:type="spellEnd"/>
      <w:r w:rsidR="003E7C6B">
        <w:rPr>
          <w:rFonts w:ascii="Candara" w:hAnsi="Candara"/>
          <w:b/>
          <w:bCs/>
          <w:sz w:val="24"/>
          <w:lang w:val="es-ES_tradnl"/>
        </w:rPr>
        <w:t xml:space="preserve"> Texas</w:t>
      </w:r>
      <w:r w:rsidR="00800DEE">
        <w:rPr>
          <w:rFonts w:ascii="Candara" w:hAnsi="Candara"/>
          <w:sz w:val="24"/>
          <w:lang w:val="es-ES_tradnl"/>
        </w:rPr>
        <w:t xml:space="preserve"> </w:t>
      </w:r>
      <w:r>
        <w:rPr>
          <w:rFonts w:ascii="Candara" w:hAnsi="Candara"/>
          <w:i/>
          <w:sz w:val="24"/>
          <w:lang w:val="es-ES_tradnl"/>
        </w:rPr>
        <w:t>(</w:t>
      </w:r>
      <w:r w:rsidR="003E7C6B">
        <w:rPr>
          <w:rFonts w:ascii="Candara" w:hAnsi="Candara"/>
          <w:i/>
          <w:sz w:val="24"/>
          <w:lang w:val="es-ES_tradnl"/>
        </w:rPr>
        <w:t>ECUSA</w:t>
      </w:r>
      <w:r>
        <w:rPr>
          <w:rFonts w:ascii="Candara" w:hAnsi="Candara"/>
          <w:i/>
          <w:sz w:val="24"/>
          <w:lang w:val="es-ES_tradnl"/>
        </w:rPr>
        <w:t>)</w:t>
      </w:r>
    </w:p>
    <w:p w14:paraId="3DC7F75F" w14:textId="1BF9FFE6" w:rsidR="006B072E" w:rsidRDefault="006B072E" w:rsidP="003C413A">
      <w:pPr>
        <w:tabs>
          <w:tab w:val="left" w:pos="360"/>
        </w:tabs>
        <w:ind w:left="360"/>
        <w:rPr>
          <w:rFonts w:ascii="Candara" w:hAnsi="Candara"/>
          <w:iCs/>
          <w:sz w:val="24"/>
          <w:lang w:val="es-ES_tradnl"/>
        </w:rPr>
      </w:pPr>
      <w:proofErr w:type="spellStart"/>
      <w:r>
        <w:rPr>
          <w:rFonts w:ascii="Candara" w:hAnsi="Candara"/>
          <w:iCs/>
          <w:sz w:val="24"/>
          <w:lang w:val="es-ES_tradnl"/>
        </w:rPr>
        <w:t>Bp</w:t>
      </w:r>
      <w:proofErr w:type="spellEnd"/>
      <w:r>
        <w:rPr>
          <w:rFonts w:ascii="Candara" w:hAnsi="Candara"/>
          <w:iCs/>
          <w:sz w:val="24"/>
          <w:lang w:val="es-ES_tradnl"/>
        </w:rPr>
        <w:t xml:space="preserve"> </w:t>
      </w:r>
      <w:r w:rsidR="00E52D11">
        <w:rPr>
          <w:rFonts w:ascii="Candara" w:hAnsi="Candara"/>
          <w:iCs/>
          <w:sz w:val="24"/>
          <w:lang w:val="es-ES_tradnl"/>
        </w:rPr>
        <w:t>Scott Mayer</w:t>
      </w:r>
    </w:p>
    <w:p w14:paraId="5D0CEEA1" w14:textId="77777777" w:rsidR="002D6A3C" w:rsidRDefault="002D6A3C" w:rsidP="003C413A">
      <w:pPr>
        <w:tabs>
          <w:tab w:val="left" w:pos="360"/>
        </w:tabs>
        <w:ind w:left="360"/>
        <w:rPr>
          <w:rFonts w:ascii="Candara" w:hAnsi="Candara"/>
          <w:iCs/>
          <w:sz w:val="24"/>
          <w:lang w:val="es-ES_tradnl"/>
        </w:rPr>
      </w:pPr>
    </w:p>
    <w:p w14:paraId="24E25143" w14:textId="77777777" w:rsidR="002D6A3C" w:rsidRDefault="002D6A3C" w:rsidP="003C413A">
      <w:pPr>
        <w:tabs>
          <w:tab w:val="left" w:pos="360"/>
        </w:tabs>
        <w:ind w:left="360"/>
        <w:rPr>
          <w:rFonts w:ascii="Candara" w:hAnsi="Candara"/>
          <w:iCs/>
          <w:sz w:val="24"/>
          <w:lang w:val="es-ES_tradnl"/>
        </w:rPr>
      </w:pPr>
    </w:p>
    <w:p w14:paraId="211EA2DB" w14:textId="77777777" w:rsidR="000F397B" w:rsidRDefault="000F397B" w:rsidP="000F397B">
      <w:pPr>
        <w:pStyle w:val="ListParagraph"/>
        <w:numPr>
          <w:ilvl w:val="0"/>
          <w:numId w:val="18"/>
        </w:numPr>
        <w:tabs>
          <w:tab w:val="left" w:pos="360"/>
        </w:tabs>
        <w:ind w:left="360"/>
        <w:rPr>
          <w:rFonts w:ascii="Candara" w:hAnsi="Candara"/>
          <w:b/>
          <w:sz w:val="24"/>
        </w:rPr>
      </w:pPr>
      <w:r>
        <w:rPr>
          <w:rFonts w:ascii="Candara" w:hAnsi="Candara"/>
          <w:b/>
          <w:sz w:val="24"/>
        </w:rPr>
        <w:t>Bedlington Deanery:</w:t>
      </w:r>
    </w:p>
    <w:p w14:paraId="2F5A67BA" w14:textId="647EFFAD" w:rsidR="000F397B" w:rsidRDefault="000F397B" w:rsidP="009975A7">
      <w:pPr>
        <w:pStyle w:val="ListParagraph"/>
        <w:tabs>
          <w:tab w:val="left" w:pos="0"/>
        </w:tabs>
        <w:spacing w:after="240"/>
        <w:ind w:left="360"/>
        <w:rPr>
          <w:rFonts w:ascii="Candara" w:hAnsi="Candara"/>
          <w:sz w:val="24"/>
        </w:rPr>
      </w:pPr>
      <w:r>
        <w:rPr>
          <w:rFonts w:ascii="Candara" w:hAnsi="Candara"/>
          <w:sz w:val="24"/>
        </w:rPr>
        <w:t>St Mary’s Church, Holywell</w:t>
      </w:r>
    </w:p>
    <w:p w14:paraId="338940BA" w14:textId="251C656E" w:rsidR="004908F1" w:rsidRPr="00EA4D5C" w:rsidRDefault="004908F1" w:rsidP="004908F1">
      <w:pPr>
        <w:tabs>
          <w:tab w:val="left" w:pos="0"/>
          <w:tab w:val="left" w:pos="284"/>
        </w:tabs>
        <w:rPr>
          <w:rFonts w:ascii="Candara" w:hAnsi="Candara"/>
          <w:b/>
          <w:sz w:val="24"/>
          <w:szCs w:val="24"/>
        </w:rPr>
      </w:pPr>
      <w:r w:rsidRPr="00EA4D5C">
        <w:rPr>
          <w:rFonts w:ascii="Candara" w:hAnsi="Candara"/>
          <w:b/>
          <w:sz w:val="36"/>
          <w:szCs w:val="36"/>
        </w:rPr>
        <w:t xml:space="preserve">25   </w:t>
      </w:r>
      <w:r w:rsidR="00613743">
        <w:rPr>
          <w:rFonts w:ascii="Candara" w:hAnsi="Candara"/>
          <w:b/>
          <w:sz w:val="24"/>
          <w:szCs w:val="24"/>
        </w:rPr>
        <w:t>Wedn</w:t>
      </w:r>
      <w:r w:rsidR="007F6D3A">
        <w:rPr>
          <w:rFonts w:ascii="Candara" w:hAnsi="Candara"/>
          <w:b/>
          <w:sz w:val="24"/>
          <w:szCs w:val="24"/>
        </w:rPr>
        <w:t xml:space="preserve">esday </w:t>
      </w:r>
      <w:r w:rsidR="005D37A7">
        <w:rPr>
          <w:rFonts w:ascii="Candara" w:hAnsi="Candara"/>
          <w:b/>
          <w:sz w:val="24"/>
          <w:szCs w:val="24"/>
        </w:rPr>
        <w:t xml:space="preserve">                    </w:t>
      </w:r>
      <w:r w:rsidR="007F6D3A">
        <w:rPr>
          <w:rFonts w:ascii="Candara" w:hAnsi="Candara"/>
          <w:b/>
          <w:sz w:val="24"/>
          <w:szCs w:val="24"/>
        </w:rPr>
        <w:t xml:space="preserve">          Ember Day</w:t>
      </w:r>
    </w:p>
    <w:p w14:paraId="338940BB" w14:textId="2BBB03BF" w:rsidR="00B83A8A" w:rsidRPr="00F93A68" w:rsidRDefault="00F93A68" w:rsidP="0085254F">
      <w:pPr>
        <w:pStyle w:val="ListParagraph"/>
        <w:numPr>
          <w:ilvl w:val="0"/>
          <w:numId w:val="4"/>
        </w:numPr>
        <w:tabs>
          <w:tab w:val="left" w:pos="0"/>
          <w:tab w:val="left" w:pos="360"/>
        </w:tabs>
        <w:ind w:left="477" w:hanging="477"/>
        <w:rPr>
          <w:rFonts w:ascii="Candara" w:hAnsi="Candara"/>
          <w:sz w:val="24"/>
          <w:lang w:val="es-ES_tradnl"/>
        </w:rPr>
      </w:pPr>
      <w:proofErr w:type="spellStart"/>
      <w:r>
        <w:rPr>
          <w:rFonts w:ascii="Candara" w:hAnsi="Candara"/>
          <w:b/>
          <w:sz w:val="24"/>
          <w:lang w:val="es-ES_tradnl"/>
        </w:rPr>
        <w:t>Anglican</w:t>
      </w:r>
      <w:proofErr w:type="spellEnd"/>
      <w:r>
        <w:rPr>
          <w:rFonts w:ascii="Candara" w:hAnsi="Candara"/>
          <w:b/>
          <w:sz w:val="24"/>
          <w:lang w:val="es-ES_tradnl"/>
        </w:rPr>
        <w:t xml:space="preserve"> </w:t>
      </w:r>
      <w:proofErr w:type="spellStart"/>
      <w:r>
        <w:rPr>
          <w:rFonts w:ascii="Candara" w:hAnsi="Candara"/>
          <w:b/>
          <w:sz w:val="24"/>
          <w:lang w:val="es-ES_tradnl"/>
        </w:rPr>
        <w:t>Communion</w:t>
      </w:r>
      <w:proofErr w:type="spellEnd"/>
      <w:r>
        <w:rPr>
          <w:rFonts w:ascii="Candara" w:hAnsi="Candara"/>
          <w:b/>
          <w:sz w:val="24"/>
          <w:lang w:val="es-ES_tradnl"/>
        </w:rPr>
        <w:t>:</w:t>
      </w:r>
    </w:p>
    <w:p w14:paraId="138F18E0" w14:textId="36DFDDA8" w:rsidR="005A06F5" w:rsidRPr="004E4E32" w:rsidRDefault="00ED3A70" w:rsidP="00F93A68">
      <w:pPr>
        <w:pStyle w:val="ListParagraph"/>
        <w:tabs>
          <w:tab w:val="left" w:pos="0"/>
          <w:tab w:val="left" w:pos="360"/>
        </w:tabs>
        <w:ind w:left="360"/>
        <w:rPr>
          <w:rFonts w:ascii="Candara" w:hAnsi="Candara"/>
          <w:i/>
          <w:iCs/>
          <w:sz w:val="24"/>
          <w:lang w:val="es-ES_tradnl"/>
        </w:rPr>
      </w:pPr>
      <w:proofErr w:type="spellStart"/>
      <w:r>
        <w:rPr>
          <w:rFonts w:ascii="Candara" w:hAnsi="Candara"/>
          <w:b/>
          <w:bCs/>
          <w:sz w:val="24"/>
          <w:lang w:val="es-ES_tradnl"/>
        </w:rPr>
        <w:t>Diocese</w:t>
      </w:r>
      <w:proofErr w:type="spellEnd"/>
      <w:r>
        <w:rPr>
          <w:rFonts w:ascii="Candara" w:hAnsi="Candara"/>
          <w:b/>
          <w:bCs/>
          <w:sz w:val="24"/>
          <w:lang w:val="es-ES_tradnl"/>
        </w:rPr>
        <w:t xml:space="preserve"> </w:t>
      </w:r>
      <w:proofErr w:type="spellStart"/>
      <w:r>
        <w:rPr>
          <w:rFonts w:ascii="Candara" w:hAnsi="Candara"/>
          <w:b/>
          <w:bCs/>
          <w:sz w:val="24"/>
          <w:lang w:val="es-ES_tradnl"/>
        </w:rPr>
        <w:t>of</w:t>
      </w:r>
      <w:proofErr w:type="spellEnd"/>
      <w:r>
        <w:rPr>
          <w:rFonts w:ascii="Candara" w:hAnsi="Candara"/>
          <w:b/>
          <w:bCs/>
          <w:sz w:val="24"/>
          <w:lang w:val="es-ES_tradnl"/>
        </w:rPr>
        <w:t xml:space="preserve"> </w:t>
      </w:r>
      <w:r w:rsidR="00CC749D">
        <w:rPr>
          <w:rFonts w:ascii="Candara" w:hAnsi="Candara"/>
          <w:b/>
          <w:bCs/>
          <w:sz w:val="24"/>
          <w:lang w:val="es-ES_tradnl"/>
        </w:rPr>
        <w:t>West Texas</w:t>
      </w:r>
      <w:r w:rsidR="004E4E32">
        <w:rPr>
          <w:rFonts w:ascii="Candara" w:hAnsi="Candara"/>
          <w:b/>
          <w:bCs/>
          <w:sz w:val="24"/>
          <w:lang w:val="es-ES_tradnl"/>
        </w:rPr>
        <w:t xml:space="preserve"> </w:t>
      </w:r>
      <w:r w:rsidR="004E4E32">
        <w:rPr>
          <w:rFonts w:ascii="Candara" w:hAnsi="Candara"/>
          <w:i/>
          <w:iCs/>
          <w:sz w:val="24"/>
          <w:lang w:val="es-ES_tradnl"/>
        </w:rPr>
        <w:t>(</w:t>
      </w:r>
      <w:r w:rsidR="00CC749D">
        <w:rPr>
          <w:rFonts w:ascii="Candara" w:hAnsi="Candara"/>
          <w:i/>
          <w:iCs/>
          <w:sz w:val="24"/>
          <w:lang w:val="es-ES_tradnl"/>
        </w:rPr>
        <w:t>ECUSA</w:t>
      </w:r>
      <w:r w:rsidR="004E4E32">
        <w:rPr>
          <w:rFonts w:ascii="Candara" w:hAnsi="Candara"/>
          <w:i/>
          <w:iCs/>
          <w:sz w:val="24"/>
          <w:lang w:val="es-ES_tradnl"/>
        </w:rPr>
        <w:t>)</w:t>
      </w:r>
    </w:p>
    <w:p w14:paraId="550D9420" w14:textId="1C174423" w:rsidR="000A7913" w:rsidRPr="008055F5" w:rsidRDefault="00D55102" w:rsidP="00F93A68">
      <w:pPr>
        <w:pStyle w:val="ListParagraph"/>
        <w:tabs>
          <w:tab w:val="left" w:pos="0"/>
          <w:tab w:val="left" w:pos="360"/>
        </w:tabs>
        <w:ind w:left="360"/>
        <w:rPr>
          <w:rFonts w:ascii="Candara" w:hAnsi="Candara"/>
          <w:sz w:val="24"/>
          <w:lang w:val="es-ES_tradnl"/>
        </w:rPr>
      </w:pPr>
      <w:proofErr w:type="spellStart"/>
      <w:r>
        <w:rPr>
          <w:rFonts w:ascii="Candara" w:hAnsi="Candara"/>
          <w:sz w:val="24"/>
          <w:lang w:val="es-ES_tradnl"/>
        </w:rPr>
        <w:t>Bp</w:t>
      </w:r>
      <w:proofErr w:type="spellEnd"/>
      <w:r>
        <w:rPr>
          <w:rFonts w:ascii="Candara" w:hAnsi="Candara"/>
          <w:sz w:val="24"/>
          <w:lang w:val="es-ES_tradnl"/>
        </w:rPr>
        <w:t xml:space="preserve"> </w:t>
      </w:r>
      <w:r w:rsidR="00246DD8">
        <w:rPr>
          <w:rFonts w:ascii="Candara" w:hAnsi="Candara"/>
          <w:sz w:val="24"/>
          <w:lang w:val="es-ES_tradnl"/>
        </w:rPr>
        <w:t>David G Read</w:t>
      </w:r>
    </w:p>
    <w:p w14:paraId="296AA885" w14:textId="213B9946" w:rsidR="0085254F" w:rsidRPr="00D90E6A" w:rsidRDefault="0085254F" w:rsidP="00053046">
      <w:pPr>
        <w:numPr>
          <w:ilvl w:val="0"/>
          <w:numId w:val="4"/>
        </w:numPr>
        <w:tabs>
          <w:tab w:val="left" w:pos="360"/>
        </w:tabs>
        <w:ind w:left="360" w:hanging="360"/>
        <w:rPr>
          <w:rFonts w:ascii="Candara" w:hAnsi="Candara"/>
          <w:b/>
          <w:sz w:val="24"/>
        </w:rPr>
      </w:pPr>
      <w:r w:rsidRPr="00D90E6A">
        <w:rPr>
          <w:rFonts w:ascii="Candara" w:hAnsi="Candara"/>
          <w:b/>
          <w:sz w:val="24"/>
        </w:rPr>
        <w:t>Bedlington Deanery:</w:t>
      </w:r>
    </w:p>
    <w:p w14:paraId="5CFEF5DE" w14:textId="2551A6C2" w:rsidR="008E715C" w:rsidRDefault="0085254F" w:rsidP="00FB5A31">
      <w:pPr>
        <w:pStyle w:val="ListParagraph"/>
        <w:tabs>
          <w:tab w:val="left" w:pos="0"/>
        </w:tabs>
        <w:spacing w:after="240"/>
        <w:ind w:left="0" w:firstLine="360"/>
        <w:rPr>
          <w:rFonts w:ascii="Candara" w:hAnsi="Candara"/>
          <w:sz w:val="24"/>
        </w:rPr>
      </w:pPr>
      <w:r w:rsidRPr="00B433AF">
        <w:rPr>
          <w:rFonts w:ascii="Candara" w:hAnsi="Candara"/>
          <w:sz w:val="24"/>
        </w:rPr>
        <w:t>Holy</w:t>
      </w:r>
      <w:r>
        <w:rPr>
          <w:rFonts w:ascii="Candara" w:hAnsi="Candara"/>
          <w:sz w:val="24"/>
        </w:rPr>
        <w:t xml:space="preserve"> Trinity Church, Seghill</w:t>
      </w:r>
    </w:p>
    <w:p w14:paraId="338940C2" w14:textId="059F7C26" w:rsidR="00F03E08" w:rsidRPr="00910C88" w:rsidRDefault="00F03E08" w:rsidP="00E10770">
      <w:pPr>
        <w:tabs>
          <w:tab w:val="left" w:pos="360"/>
        </w:tabs>
        <w:rPr>
          <w:rFonts w:ascii="Candara" w:hAnsi="Candara"/>
          <w:b/>
          <w:sz w:val="24"/>
          <w:szCs w:val="24"/>
        </w:rPr>
      </w:pPr>
      <w:r w:rsidRPr="00910C88">
        <w:rPr>
          <w:rFonts w:ascii="Candara" w:hAnsi="Candara"/>
          <w:b/>
          <w:sz w:val="36"/>
          <w:szCs w:val="36"/>
        </w:rPr>
        <w:t>2</w:t>
      </w:r>
      <w:r w:rsidR="00C7789B" w:rsidRPr="00910C88">
        <w:rPr>
          <w:rFonts w:ascii="Candara" w:hAnsi="Candara"/>
          <w:b/>
          <w:sz w:val="36"/>
          <w:szCs w:val="36"/>
        </w:rPr>
        <w:t>6</w:t>
      </w:r>
      <w:r w:rsidRPr="00910C88">
        <w:rPr>
          <w:rFonts w:ascii="Candara" w:hAnsi="Candara"/>
          <w:b/>
          <w:sz w:val="36"/>
          <w:szCs w:val="36"/>
        </w:rPr>
        <w:t xml:space="preserve">   </w:t>
      </w:r>
      <w:r w:rsidR="005D37A7">
        <w:rPr>
          <w:rFonts w:ascii="Candara" w:hAnsi="Candara"/>
          <w:b/>
          <w:sz w:val="24"/>
          <w:szCs w:val="24"/>
        </w:rPr>
        <w:t>Thur</w:t>
      </w:r>
      <w:r w:rsidR="00EA4D5C">
        <w:rPr>
          <w:rFonts w:ascii="Candara" w:hAnsi="Candara"/>
          <w:b/>
          <w:sz w:val="24"/>
          <w:szCs w:val="24"/>
        </w:rPr>
        <w:t>s</w:t>
      </w:r>
      <w:r w:rsidR="00910C88" w:rsidRPr="00910C88">
        <w:rPr>
          <w:rFonts w:ascii="Candara" w:hAnsi="Candara"/>
          <w:b/>
          <w:sz w:val="24"/>
          <w:szCs w:val="24"/>
        </w:rPr>
        <w:t>day</w:t>
      </w:r>
    </w:p>
    <w:p w14:paraId="338940C3" w14:textId="1F20848A" w:rsidR="00F93A68" w:rsidRPr="00F93A68" w:rsidRDefault="00F93A68" w:rsidP="004E7D88">
      <w:pPr>
        <w:pStyle w:val="ListParagraph"/>
        <w:numPr>
          <w:ilvl w:val="0"/>
          <w:numId w:val="18"/>
        </w:numPr>
        <w:tabs>
          <w:tab w:val="left" w:pos="360"/>
        </w:tabs>
        <w:ind w:left="360"/>
        <w:rPr>
          <w:rFonts w:ascii="Candara" w:hAnsi="Candara"/>
          <w:b/>
          <w:sz w:val="24"/>
        </w:rPr>
      </w:pPr>
      <w:r w:rsidRPr="00F93A68">
        <w:rPr>
          <w:rFonts w:ascii="Candara" w:hAnsi="Candara"/>
          <w:b/>
          <w:sz w:val="24"/>
        </w:rPr>
        <w:t>Anglican Communion</w:t>
      </w:r>
      <w:r>
        <w:rPr>
          <w:rFonts w:ascii="Candara" w:hAnsi="Candara"/>
          <w:b/>
          <w:sz w:val="24"/>
        </w:rPr>
        <w:t>:</w:t>
      </w:r>
    </w:p>
    <w:p w14:paraId="17D907A4" w14:textId="38C27E13" w:rsidR="00EF2124" w:rsidRPr="002676BF" w:rsidRDefault="002676BF" w:rsidP="00F93A68">
      <w:pPr>
        <w:pStyle w:val="ListParagraph"/>
        <w:tabs>
          <w:tab w:val="left" w:pos="360"/>
        </w:tabs>
        <w:ind w:left="360"/>
        <w:rPr>
          <w:rFonts w:ascii="Candara" w:hAnsi="Candara"/>
          <w:i/>
          <w:iCs/>
          <w:sz w:val="24"/>
          <w:szCs w:val="24"/>
        </w:rPr>
      </w:pPr>
      <w:r>
        <w:rPr>
          <w:rFonts w:ascii="Candara" w:hAnsi="Candara"/>
          <w:b/>
          <w:bCs/>
          <w:sz w:val="24"/>
          <w:szCs w:val="24"/>
        </w:rPr>
        <w:t xml:space="preserve">Diocese of </w:t>
      </w:r>
      <w:r w:rsidR="00DF78A7">
        <w:rPr>
          <w:rFonts w:ascii="Candara" w:hAnsi="Candara"/>
          <w:b/>
          <w:bCs/>
          <w:sz w:val="24"/>
          <w:szCs w:val="24"/>
        </w:rPr>
        <w:t>Thika</w:t>
      </w:r>
      <w:r>
        <w:rPr>
          <w:rFonts w:ascii="Candara" w:hAnsi="Candara"/>
          <w:b/>
          <w:bCs/>
          <w:sz w:val="24"/>
          <w:szCs w:val="24"/>
        </w:rPr>
        <w:t xml:space="preserve"> </w:t>
      </w:r>
      <w:r>
        <w:rPr>
          <w:rFonts w:ascii="Candara" w:hAnsi="Candara"/>
          <w:i/>
          <w:iCs/>
          <w:sz w:val="24"/>
          <w:szCs w:val="24"/>
        </w:rPr>
        <w:t>(</w:t>
      </w:r>
      <w:r w:rsidR="00DF78A7">
        <w:rPr>
          <w:rFonts w:ascii="Candara" w:hAnsi="Candara"/>
          <w:i/>
          <w:iCs/>
          <w:sz w:val="24"/>
          <w:szCs w:val="24"/>
        </w:rPr>
        <w:t>Kenya</w:t>
      </w:r>
      <w:r w:rsidR="008023FC">
        <w:rPr>
          <w:rFonts w:ascii="Candara" w:hAnsi="Candara"/>
          <w:i/>
          <w:iCs/>
          <w:sz w:val="24"/>
          <w:szCs w:val="24"/>
        </w:rPr>
        <w:t>)</w:t>
      </w:r>
    </w:p>
    <w:p w14:paraId="2648447C" w14:textId="40F5EC35" w:rsidR="005C0F6C" w:rsidRPr="005C0F6C" w:rsidRDefault="00064DD7" w:rsidP="00F93A68">
      <w:pPr>
        <w:pStyle w:val="ListParagraph"/>
        <w:tabs>
          <w:tab w:val="left" w:pos="360"/>
        </w:tabs>
        <w:ind w:left="360"/>
        <w:rPr>
          <w:rFonts w:ascii="Candara" w:hAnsi="Candara"/>
          <w:iCs/>
          <w:sz w:val="24"/>
          <w:szCs w:val="24"/>
        </w:rPr>
      </w:pPr>
      <w:r>
        <w:rPr>
          <w:rFonts w:ascii="Candara" w:hAnsi="Candara"/>
          <w:sz w:val="24"/>
          <w:szCs w:val="24"/>
        </w:rPr>
        <w:t xml:space="preserve">Bp </w:t>
      </w:r>
      <w:r w:rsidR="00946710">
        <w:rPr>
          <w:rFonts w:ascii="Candara" w:hAnsi="Candara"/>
          <w:sz w:val="24"/>
          <w:szCs w:val="24"/>
        </w:rPr>
        <w:t xml:space="preserve">Julius </w:t>
      </w:r>
      <w:r w:rsidR="00A77021">
        <w:rPr>
          <w:rFonts w:ascii="Candara" w:hAnsi="Candara"/>
          <w:sz w:val="24"/>
          <w:szCs w:val="24"/>
        </w:rPr>
        <w:t>Njuguna Wany</w:t>
      </w:r>
      <w:r w:rsidR="00D85100">
        <w:rPr>
          <w:rFonts w:ascii="Candara" w:hAnsi="Candara"/>
          <w:sz w:val="24"/>
          <w:szCs w:val="24"/>
        </w:rPr>
        <w:t>oike</w:t>
      </w:r>
    </w:p>
    <w:p w14:paraId="4232625A" w14:textId="77777777" w:rsidR="00731CA1" w:rsidRDefault="00731CA1" w:rsidP="00053046">
      <w:pPr>
        <w:numPr>
          <w:ilvl w:val="0"/>
          <w:numId w:val="4"/>
        </w:numPr>
        <w:tabs>
          <w:tab w:val="left" w:pos="360"/>
        </w:tabs>
        <w:ind w:left="360" w:hanging="360"/>
        <w:rPr>
          <w:rFonts w:ascii="Candara" w:hAnsi="Candara"/>
          <w:b/>
          <w:sz w:val="24"/>
        </w:rPr>
      </w:pPr>
      <w:r>
        <w:rPr>
          <w:rFonts w:ascii="Candara" w:hAnsi="Candara"/>
          <w:b/>
          <w:sz w:val="24"/>
        </w:rPr>
        <w:t>Bedlington Deanery:</w:t>
      </w:r>
    </w:p>
    <w:p w14:paraId="21F3F3FC" w14:textId="77777777" w:rsidR="00731CA1" w:rsidRDefault="00731CA1" w:rsidP="00731CA1">
      <w:pPr>
        <w:pStyle w:val="ListParagraph"/>
        <w:tabs>
          <w:tab w:val="left" w:pos="360"/>
        </w:tabs>
        <w:spacing w:after="240"/>
        <w:ind w:left="360"/>
        <w:rPr>
          <w:rFonts w:ascii="Candara" w:hAnsi="Candara"/>
          <w:b/>
          <w:sz w:val="24"/>
        </w:rPr>
      </w:pPr>
      <w:r>
        <w:rPr>
          <w:rFonts w:ascii="Candara" w:hAnsi="Candara"/>
          <w:b/>
          <w:sz w:val="24"/>
        </w:rPr>
        <w:t xml:space="preserve">Benefice of </w:t>
      </w:r>
      <w:proofErr w:type="spellStart"/>
      <w:r>
        <w:rPr>
          <w:rFonts w:ascii="Candara" w:hAnsi="Candara"/>
          <w:b/>
          <w:sz w:val="24"/>
        </w:rPr>
        <w:t>Weetslade</w:t>
      </w:r>
      <w:proofErr w:type="spellEnd"/>
      <w:r>
        <w:rPr>
          <w:rFonts w:ascii="Candara" w:hAnsi="Candara"/>
          <w:b/>
          <w:sz w:val="24"/>
        </w:rPr>
        <w:t xml:space="preserve"> </w:t>
      </w:r>
    </w:p>
    <w:p w14:paraId="26E3C37F" w14:textId="29578136" w:rsidR="00731CA1" w:rsidRPr="00AF179F" w:rsidRDefault="00731CA1" w:rsidP="00731CA1">
      <w:pPr>
        <w:pStyle w:val="ListParagraph"/>
        <w:tabs>
          <w:tab w:val="left" w:pos="360"/>
        </w:tabs>
        <w:spacing w:after="240"/>
        <w:ind w:left="360"/>
        <w:rPr>
          <w:rFonts w:ascii="Candara" w:hAnsi="Candara"/>
          <w:i/>
          <w:iCs/>
          <w:sz w:val="24"/>
        </w:rPr>
      </w:pPr>
      <w:r>
        <w:rPr>
          <w:rFonts w:ascii="Candara" w:hAnsi="Candara"/>
          <w:sz w:val="24"/>
        </w:rPr>
        <w:t xml:space="preserve">Vicar: </w:t>
      </w:r>
      <w:r w:rsidR="00AF179F">
        <w:rPr>
          <w:rFonts w:ascii="Candara" w:hAnsi="Candara"/>
          <w:i/>
          <w:iCs/>
          <w:sz w:val="24"/>
        </w:rPr>
        <w:t>vacant</w:t>
      </w:r>
    </w:p>
    <w:p w14:paraId="0ACF946A" w14:textId="06B23D47" w:rsidR="00731CA1" w:rsidRDefault="00AF179F" w:rsidP="00731CA1">
      <w:pPr>
        <w:pStyle w:val="ListParagraph"/>
        <w:tabs>
          <w:tab w:val="left" w:pos="360"/>
        </w:tabs>
        <w:spacing w:after="240"/>
        <w:ind w:left="360"/>
        <w:rPr>
          <w:rFonts w:ascii="Candara" w:hAnsi="Candara"/>
          <w:sz w:val="24"/>
        </w:rPr>
      </w:pPr>
      <w:r>
        <w:rPr>
          <w:rFonts w:ascii="Candara" w:hAnsi="Candara"/>
          <w:sz w:val="24"/>
        </w:rPr>
        <w:t>Reader: Shirley Morgan</w:t>
      </w:r>
    </w:p>
    <w:p w14:paraId="01E8236B" w14:textId="77777777" w:rsidR="00F35384" w:rsidRPr="00EE364F" w:rsidRDefault="00F35384" w:rsidP="00F35384">
      <w:pPr>
        <w:pStyle w:val="ListParagraph"/>
        <w:numPr>
          <w:ilvl w:val="0"/>
          <w:numId w:val="4"/>
        </w:numPr>
        <w:tabs>
          <w:tab w:val="left" w:pos="360"/>
        </w:tabs>
        <w:spacing w:after="240"/>
        <w:ind w:left="360" w:hanging="360"/>
        <w:rPr>
          <w:rFonts w:ascii="Candara" w:hAnsi="Candara"/>
          <w:sz w:val="24"/>
        </w:rPr>
      </w:pPr>
      <w:r>
        <w:rPr>
          <w:rFonts w:ascii="Candara" w:hAnsi="Candara"/>
          <w:b/>
          <w:bCs/>
          <w:sz w:val="24"/>
        </w:rPr>
        <w:t>Praying for Unity</w:t>
      </w:r>
    </w:p>
    <w:p w14:paraId="41A36BC8" w14:textId="77777777" w:rsidR="00F35384" w:rsidRPr="00EE364F" w:rsidRDefault="00F35384" w:rsidP="00F35384">
      <w:pPr>
        <w:pStyle w:val="ListParagraph"/>
        <w:tabs>
          <w:tab w:val="left" w:pos="360"/>
        </w:tabs>
        <w:spacing w:after="240"/>
        <w:ind w:left="360"/>
        <w:rPr>
          <w:rFonts w:ascii="Candara" w:hAnsi="Candara"/>
          <w:sz w:val="24"/>
        </w:rPr>
      </w:pPr>
      <w:r>
        <w:rPr>
          <w:rFonts w:ascii="Candara" w:hAnsi="Candara"/>
          <w:sz w:val="24"/>
        </w:rPr>
        <w:t>For all churches in the United Reformed tradition in our region</w:t>
      </w:r>
    </w:p>
    <w:p w14:paraId="289A529F" w14:textId="4277DCF4" w:rsidR="006A1D40" w:rsidRPr="00A66015" w:rsidRDefault="00C7789B" w:rsidP="006A1D40">
      <w:pPr>
        <w:tabs>
          <w:tab w:val="left" w:pos="0"/>
          <w:tab w:val="left" w:pos="284"/>
        </w:tabs>
        <w:rPr>
          <w:rFonts w:ascii="Candara" w:hAnsi="Candara"/>
          <w:bCs/>
          <w:sz w:val="24"/>
          <w:szCs w:val="24"/>
        </w:rPr>
      </w:pPr>
      <w:r w:rsidRPr="00637866">
        <w:rPr>
          <w:rFonts w:ascii="Candara" w:hAnsi="Candara"/>
          <w:b/>
          <w:sz w:val="36"/>
          <w:szCs w:val="36"/>
        </w:rPr>
        <w:t>27</w:t>
      </w:r>
      <w:r w:rsidR="00F03E08" w:rsidRPr="00637866">
        <w:rPr>
          <w:rFonts w:ascii="Candara" w:hAnsi="Candara"/>
          <w:b/>
          <w:sz w:val="36"/>
          <w:szCs w:val="36"/>
        </w:rPr>
        <w:t xml:space="preserve">   </w:t>
      </w:r>
      <w:r w:rsidR="00586AEF">
        <w:rPr>
          <w:rFonts w:ascii="Candara" w:hAnsi="Candara"/>
          <w:b/>
          <w:sz w:val="24"/>
          <w:szCs w:val="24"/>
        </w:rPr>
        <w:t>Fri</w:t>
      </w:r>
      <w:r w:rsidR="00637866" w:rsidRPr="00637866">
        <w:rPr>
          <w:rFonts w:ascii="Candara" w:hAnsi="Candara"/>
          <w:b/>
          <w:sz w:val="24"/>
          <w:szCs w:val="24"/>
        </w:rPr>
        <w:t>day</w:t>
      </w:r>
      <w:r w:rsidR="00014B3C">
        <w:rPr>
          <w:rFonts w:ascii="Candara" w:hAnsi="Candara"/>
          <w:b/>
          <w:sz w:val="24"/>
          <w:szCs w:val="24"/>
        </w:rPr>
        <w:t xml:space="preserve"> </w:t>
      </w:r>
      <w:r w:rsidR="00411562">
        <w:rPr>
          <w:rFonts w:ascii="Candara" w:hAnsi="Candara"/>
          <w:b/>
          <w:sz w:val="24"/>
          <w:szCs w:val="24"/>
        </w:rPr>
        <w:t xml:space="preserve">                                       Ember</w:t>
      </w:r>
      <w:r w:rsidR="00E77842">
        <w:rPr>
          <w:rFonts w:ascii="Candara" w:hAnsi="Candara"/>
          <w:b/>
          <w:sz w:val="24"/>
          <w:szCs w:val="24"/>
        </w:rPr>
        <w:t xml:space="preserve"> </w:t>
      </w:r>
      <w:r w:rsidR="00411562">
        <w:rPr>
          <w:rFonts w:ascii="Candara" w:hAnsi="Candara"/>
          <w:b/>
          <w:sz w:val="24"/>
          <w:szCs w:val="24"/>
        </w:rPr>
        <w:t>Day</w:t>
      </w:r>
      <w:r w:rsidR="00E77842">
        <w:rPr>
          <w:rFonts w:ascii="Candara" w:hAnsi="Candara"/>
          <w:b/>
          <w:sz w:val="24"/>
          <w:szCs w:val="24"/>
        </w:rPr>
        <w:t xml:space="preserve"> </w:t>
      </w:r>
      <w:r w:rsidR="00A246A9" w:rsidRPr="00A66015">
        <w:rPr>
          <w:rFonts w:ascii="Candara" w:hAnsi="Candara"/>
          <w:bCs/>
          <w:sz w:val="24"/>
          <w:szCs w:val="24"/>
        </w:rPr>
        <w:t>George Herbert, priest, poet</w:t>
      </w:r>
      <w:r w:rsidR="00A66015" w:rsidRPr="00A66015">
        <w:rPr>
          <w:rFonts w:ascii="Candara" w:hAnsi="Candara"/>
          <w:bCs/>
          <w:sz w:val="24"/>
          <w:szCs w:val="24"/>
        </w:rPr>
        <w:t>, 1633</w:t>
      </w:r>
    </w:p>
    <w:p w14:paraId="338940CD" w14:textId="0E3BE472" w:rsidR="00F93A68" w:rsidRDefault="00F93A68" w:rsidP="00632015">
      <w:pPr>
        <w:pStyle w:val="ListParagraph"/>
        <w:numPr>
          <w:ilvl w:val="0"/>
          <w:numId w:val="4"/>
        </w:numPr>
        <w:tabs>
          <w:tab w:val="left" w:pos="0"/>
          <w:tab w:val="left" w:pos="360"/>
        </w:tabs>
        <w:ind w:left="360" w:hanging="360"/>
        <w:rPr>
          <w:rFonts w:ascii="Candara" w:hAnsi="Candara"/>
          <w:b/>
          <w:sz w:val="24"/>
          <w:szCs w:val="24"/>
        </w:rPr>
      </w:pPr>
      <w:r w:rsidRPr="00F93A68">
        <w:rPr>
          <w:rFonts w:ascii="Candara" w:hAnsi="Candara"/>
          <w:b/>
          <w:sz w:val="24"/>
          <w:szCs w:val="24"/>
        </w:rPr>
        <w:t>Anglican Communion:</w:t>
      </w:r>
    </w:p>
    <w:p w14:paraId="62155460" w14:textId="1A378922" w:rsidR="00B36BF1" w:rsidRPr="00E45C0C" w:rsidRDefault="00F70F2D" w:rsidP="00B36BF1">
      <w:pPr>
        <w:pStyle w:val="ListParagraph"/>
        <w:tabs>
          <w:tab w:val="left" w:pos="0"/>
          <w:tab w:val="left" w:pos="360"/>
        </w:tabs>
        <w:ind w:left="360"/>
        <w:rPr>
          <w:rFonts w:ascii="Candara" w:hAnsi="Candara"/>
          <w:bCs/>
          <w:i/>
          <w:iCs/>
          <w:sz w:val="24"/>
          <w:szCs w:val="24"/>
        </w:rPr>
      </w:pPr>
      <w:r>
        <w:rPr>
          <w:rFonts w:ascii="Candara" w:hAnsi="Candara"/>
          <w:b/>
          <w:sz w:val="24"/>
          <w:szCs w:val="24"/>
        </w:rPr>
        <w:t xml:space="preserve">Diocese of </w:t>
      </w:r>
      <w:proofErr w:type="spellStart"/>
      <w:r w:rsidR="00FB3961">
        <w:rPr>
          <w:rFonts w:ascii="Candara" w:hAnsi="Candara"/>
          <w:b/>
          <w:sz w:val="24"/>
          <w:szCs w:val="24"/>
        </w:rPr>
        <w:t>Thoothukudi</w:t>
      </w:r>
      <w:proofErr w:type="spellEnd"/>
      <w:r w:rsidR="00B74ADA">
        <w:rPr>
          <w:rFonts w:ascii="Candara" w:hAnsi="Candara"/>
          <w:b/>
          <w:sz w:val="24"/>
          <w:szCs w:val="24"/>
        </w:rPr>
        <w:t xml:space="preserve"> - Nazareth</w:t>
      </w:r>
      <w:r w:rsidR="00E45C0C">
        <w:rPr>
          <w:rFonts w:ascii="Candara" w:hAnsi="Candara"/>
          <w:b/>
          <w:sz w:val="24"/>
          <w:szCs w:val="24"/>
        </w:rPr>
        <w:t xml:space="preserve"> </w:t>
      </w:r>
      <w:r w:rsidR="00E45C0C">
        <w:rPr>
          <w:rFonts w:ascii="Candara" w:hAnsi="Candara"/>
          <w:bCs/>
          <w:i/>
          <w:iCs/>
          <w:sz w:val="24"/>
          <w:szCs w:val="24"/>
        </w:rPr>
        <w:t>(</w:t>
      </w:r>
      <w:r w:rsidR="00B74ADA">
        <w:rPr>
          <w:rFonts w:ascii="Candara" w:hAnsi="Candara"/>
          <w:bCs/>
          <w:i/>
          <w:iCs/>
          <w:sz w:val="24"/>
          <w:szCs w:val="24"/>
        </w:rPr>
        <w:t xml:space="preserve">United Church of </w:t>
      </w:r>
      <w:r w:rsidR="008E316E">
        <w:rPr>
          <w:rFonts w:ascii="Candara" w:hAnsi="Candara"/>
          <w:bCs/>
          <w:i/>
          <w:iCs/>
          <w:sz w:val="24"/>
          <w:szCs w:val="24"/>
        </w:rPr>
        <w:t>South India</w:t>
      </w:r>
      <w:r w:rsidR="00F62B77">
        <w:rPr>
          <w:rFonts w:ascii="Candara" w:hAnsi="Candara"/>
          <w:bCs/>
          <w:i/>
          <w:iCs/>
          <w:sz w:val="24"/>
          <w:szCs w:val="24"/>
        </w:rPr>
        <w:t>)</w:t>
      </w:r>
    </w:p>
    <w:p w14:paraId="3B317967" w14:textId="5A9F7667" w:rsidR="00E85547" w:rsidRDefault="00DF164D" w:rsidP="00B36BF1">
      <w:pPr>
        <w:pStyle w:val="ListParagraph"/>
        <w:tabs>
          <w:tab w:val="left" w:pos="0"/>
          <w:tab w:val="left" w:pos="360"/>
        </w:tabs>
        <w:ind w:left="360"/>
        <w:rPr>
          <w:rFonts w:ascii="Candara" w:hAnsi="Candara"/>
          <w:bCs/>
          <w:sz w:val="24"/>
          <w:szCs w:val="24"/>
        </w:rPr>
      </w:pPr>
      <w:r>
        <w:rPr>
          <w:rFonts w:ascii="Candara" w:hAnsi="Candara"/>
          <w:bCs/>
          <w:sz w:val="24"/>
          <w:szCs w:val="24"/>
        </w:rPr>
        <w:t xml:space="preserve">Bp </w:t>
      </w:r>
      <w:r w:rsidR="009B0A18">
        <w:rPr>
          <w:rFonts w:ascii="Candara" w:hAnsi="Candara"/>
          <w:bCs/>
          <w:sz w:val="24"/>
          <w:szCs w:val="24"/>
        </w:rPr>
        <w:t xml:space="preserve">Samuel </w:t>
      </w:r>
      <w:proofErr w:type="spellStart"/>
      <w:r w:rsidR="00D26892">
        <w:rPr>
          <w:rFonts w:ascii="Candara" w:hAnsi="Candara"/>
          <w:bCs/>
          <w:sz w:val="24"/>
          <w:szCs w:val="24"/>
        </w:rPr>
        <w:t>Devasahayam</w:t>
      </w:r>
      <w:proofErr w:type="spellEnd"/>
      <w:r w:rsidR="00D26892">
        <w:rPr>
          <w:rFonts w:ascii="Candara" w:hAnsi="Candara"/>
          <w:bCs/>
          <w:sz w:val="24"/>
          <w:szCs w:val="24"/>
        </w:rPr>
        <w:t xml:space="preserve"> Clement</w:t>
      </w:r>
    </w:p>
    <w:p w14:paraId="09E8D8EC" w14:textId="18647806" w:rsidR="00B2534E" w:rsidRDefault="009F11C4" w:rsidP="00632015">
      <w:pPr>
        <w:pStyle w:val="ListParagraph"/>
        <w:numPr>
          <w:ilvl w:val="0"/>
          <w:numId w:val="4"/>
        </w:numPr>
        <w:tabs>
          <w:tab w:val="left" w:pos="360"/>
        </w:tabs>
        <w:spacing w:after="240"/>
        <w:ind w:left="360" w:hanging="360"/>
        <w:rPr>
          <w:rFonts w:ascii="Candara" w:hAnsi="Candara"/>
          <w:sz w:val="24"/>
        </w:rPr>
      </w:pPr>
      <w:r>
        <w:rPr>
          <w:rFonts w:ascii="Candara" w:hAnsi="Candara"/>
          <w:b/>
          <w:bCs/>
          <w:sz w:val="24"/>
        </w:rPr>
        <w:t>Bedlington Deanery:</w:t>
      </w:r>
    </w:p>
    <w:p w14:paraId="338940D4" w14:textId="30AD695E" w:rsidR="00804670" w:rsidRDefault="00804670" w:rsidP="009F11C4">
      <w:pPr>
        <w:pStyle w:val="ListParagraph"/>
        <w:tabs>
          <w:tab w:val="left" w:pos="360"/>
        </w:tabs>
        <w:spacing w:after="240"/>
        <w:ind w:left="360"/>
        <w:rPr>
          <w:rFonts w:ascii="Candara" w:hAnsi="Candara"/>
          <w:sz w:val="24"/>
        </w:rPr>
      </w:pPr>
      <w:r>
        <w:rPr>
          <w:rFonts w:ascii="Candara" w:hAnsi="Candara"/>
          <w:sz w:val="24"/>
        </w:rPr>
        <w:t xml:space="preserve">Church of the Good Shepherd, </w:t>
      </w:r>
      <w:proofErr w:type="spellStart"/>
      <w:r>
        <w:rPr>
          <w:rFonts w:ascii="Candara" w:hAnsi="Candara"/>
          <w:sz w:val="24"/>
        </w:rPr>
        <w:t>Burradon</w:t>
      </w:r>
      <w:proofErr w:type="spellEnd"/>
    </w:p>
    <w:p w14:paraId="338940D7" w14:textId="0958F5BC" w:rsidR="0009741E" w:rsidRDefault="00EE44BC" w:rsidP="00C60498">
      <w:pPr>
        <w:tabs>
          <w:tab w:val="left" w:pos="0"/>
          <w:tab w:val="left" w:pos="567"/>
        </w:tabs>
        <w:rPr>
          <w:rFonts w:ascii="Candara" w:hAnsi="Candara"/>
          <w:b/>
          <w:sz w:val="24"/>
          <w:szCs w:val="24"/>
        </w:rPr>
      </w:pPr>
      <w:bookmarkStart w:id="0" w:name="_Hlk156829701"/>
      <w:r w:rsidRPr="0053786B">
        <w:rPr>
          <w:rFonts w:ascii="Candara" w:hAnsi="Candara"/>
          <w:b/>
          <w:sz w:val="36"/>
          <w:szCs w:val="36"/>
        </w:rPr>
        <w:t>28</w:t>
      </w:r>
      <w:r w:rsidR="00F03E08" w:rsidRPr="0053786B">
        <w:rPr>
          <w:rFonts w:ascii="Candara" w:hAnsi="Candara"/>
          <w:b/>
          <w:sz w:val="36"/>
          <w:szCs w:val="36"/>
        </w:rPr>
        <w:t xml:space="preserve">   </w:t>
      </w:r>
      <w:r w:rsidR="00586AEF">
        <w:rPr>
          <w:rFonts w:ascii="Candara" w:hAnsi="Candara"/>
          <w:b/>
          <w:sz w:val="24"/>
          <w:szCs w:val="24"/>
        </w:rPr>
        <w:t>Satur</w:t>
      </w:r>
      <w:r w:rsidR="0053786B" w:rsidRPr="0053786B">
        <w:rPr>
          <w:rFonts w:ascii="Candara" w:hAnsi="Candara"/>
          <w:b/>
          <w:sz w:val="24"/>
          <w:szCs w:val="24"/>
        </w:rPr>
        <w:t>day</w:t>
      </w:r>
      <w:r w:rsidR="00D95103">
        <w:rPr>
          <w:rFonts w:ascii="Candara" w:hAnsi="Candara"/>
          <w:b/>
          <w:sz w:val="24"/>
          <w:szCs w:val="24"/>
        </w:rPr>
        <w:t xml:space="preserve">                                     Ember Day</w:t>
      </w:r>
    </w:p>
    <w:p w14:paraId="0DE51821" w14:textId="31C760CD" w:rsidR="0021265A" w:rsidRPr="00F7266B" w:rsidRDefault="00F7266B" w:rsidP="00C60498">
      <w:pPr>
        <w:tabs>
          <w:tab w:val="left" w:pos="0"/>
          <w:tab w:val="left" w:pos="567"/>
        </w:tabs>
        <w:rPr>
          <w:rFonts w:ascii="Candara" w:hAnsi="Candara"/>
          <w:bCs/>
          <w:sz w:val="24"/>
          <w:szCs w:val="24"/>
        </w:rPr>
      </w:pPr>
      <w:proofErr w:type="spellStart"/>
      <w:r>
        <w:rPr>
          <w:rFonts w:ascii="Candara" w:hAnsi="Candara"/>
          <w:bCs/>
          <w:sz w:val="24"/>
          <w:szCs w:val="24"/>
        </w:rPr>
        <w:t>Herefrith</w:t>
      </w:r>
      <w:proofErr w:type="spellEnd"/>
      <w:r>
        <w:rPr>
          <w:rFonts w:ascii="Candara" w:hAnsi="Candara"/>
          <w:bCs/>
          <w:sz w:val="24"/>
          <w:szCs w:val="24"/>
        </w:rPr>
        <w:t>, abbot of Lindisfarne</w:t>
      </w:r>
      <w:r w:rsidR="00167752">
        <w:rPr>
          <w:rFonts w:ascii="Candara" w:hAnsi="Candara"/>
          <w:bCs/>
          <w:sz w:val="24"/>
          <w:szCs w:val="24"/>
        </w:rPr>
        <w:t>, 689 [CNS]</w:t>
      </w:r>
    </w:p>
    <w:p w14:paraId="338940DB" w14:textId="74EFAECE" w:rsidR="00F93A68" w:rsidRDefault="00F93A68" w:rsidP="00632015">
      <w:pPr>
        <w:pStyle w:val="ListParagraph"/>
        <w:numPr>
          <w:ilvl w:val="0"/>
          <w:numId w:val="4"/>
        </w:numPr>
        <w:tabs>
          <w:tab w:val="left" w:pos="360"/>
        </w:tabs>
        <w:ind w:left="360" w:hanging="360"/>
        <w:rPr>
          <w:rFonts w:ascii="Candara" w:hAnsi="Candara"/>
          <w:b/>
          <w:sz w:val="24"/>
          <w:lang w:val="de-DE"/>
        </w:rPr>
      </w:pPr>
      <w:r w:rsidRPr="00F93A68">
        <w:rPr>
          <w:rFonts w:ascii="Candara" w:hAnsi="Candara"/>
          <w:b/>
          <w:sz w:val="24"/>
          <w:lang w:val="de-DE"/>
        </w:rPr>
        <w:t>Anglican Communion:</w:t>
      </w:r>
    </w:p>
    <w:p w14:paraId="4A0E8F6A" w14:textId="430B4C5B" w:rsidR="006F470C" w:rsidRPr="006F470C" w:rsidRDefault="0005086F" w:rsidP="00E6696B">
      <w:pPr>
        <w:pStyle w:val="ListParagraph"/>
        <w:tabs>
          <w:tab w:val="left" w:pos="360"/>
        </w:tabs>
        <w:ind w:left="360"/>
        <w:rPr>
          <w:rFonts w:ascii="Candara" w:hAnsi="Candara"/>
          <w:bCs/>
          <w:sz w:val="24"/>
          <w:lang w:val="de-DE"/>
        </w:rPr>
      </w:pPr>
      <w:r>
        <w:rPr>
          <w:rFonts w:ascii="Candara" w:hAnsi="Candara"/>
          <w:b/>
          <w:sz w:val="24"/>
          <w:lang w:val="de-DE"/>
        </w:rPr>
        <w:t xml:space="preserve">Diocese of </w:t>
      </w:r>
      <w:r w:rsidR="008E316E">
        <w:rPr>
          <w:rFonts w:ascii="Candara" w:hAnsi="Candara"/>
          <w:b/>
          <w:sz w:val="24"/>
          <w:lang w:val="de-DE"/>
        </w:rPr>
        <w:t>Tirunelveli</w:t>
      </w:r>
      <w:r w:rsidR="00113027">
        <w:rPr>
          <w:rFonts w:ascii="Candara" w:hAnsi="Candara"/>
          <w:bCs/>
          <w:sz w:val="24"/>
          <w:lang w:val="de-DE"/>
        </w:rPr>
        <w:t xml:space="preserve"> </w:t>
      </w:r>
      <w:r w:rsidR="00113027">
        <w:rPr>
          <w:rFonts w:ascii="Candara" w:hAnsi="Candara"/>
          <w:bCs/>
          <w:i/>
          <w:iCs/>
          <w:sz w:val="24"/>
          <w:lang w:val="de-DE"/>
        </w:rPr>
        <w:t>(</w:t>
      </w:r>
      <w:r w:rsidR="00E6696B">
        <w:rPr>
          <w:rFonts w:ascii="Candara" w:hAnsi="Candara"/>
          <w:bCs/>
          <w:i/>
          <w:iCs/>
          <w:sz w:val="24"/>
          <w:lang w:val="de-DE"/>
        </w:rPr>
        <w:t>United Church of South India</w:t>
      </w:r>
      <w:r w:rsidR="00113027">
        <w:rPr>
          <w:rFonts w:ascii="Candara" w:hAnsi="Candara"/>
          <w:bCs/>
          <w:i/>
          <w:iCs/>
          <w:sz w:val="24"/>
          <w:lang w:val="de-DE"/>
        </w:rPr>
        <w:t>)</w:t>
      </w:r>
      <w:r w:rsidR="00E6696B">
        <w:rPr>
          <w:rFonts w:ascii="Candara" w:hAnsi="Candara"/>
          <w:bCs/>
          <w:i/>
          <w:iCs/>
          <w:sz w:val="24"/>
          <w:lang w:val="de-DE"/>
        </w:rPr>
        <w:t xml:space="preserve">   </w:t>
      </w:r>
      <w:r w:rsidR="006F470C">
        <w:rPr>
          <w:rFonts w:ascii="Candara" w:hAnsi="Candara"/>
          <w:bCs/>
          <w:sz w:val="24"/>
          <w:lang w:val="de-DE"/>
        </w:rPr>
        <w:t>Bp</w:t>
      </w:r>
      <w:r w:rsidR="00E6696B">
        <w:rPr>
          <w:rFonts w:ascii="Candara" w:hAnsi="Candara"/>
          <w:bCs/>
          <w:sz w:val="24"/>
          <w:lang w:val="de-DE"/>
        </w:rPr>
        <w:t xml:space="preserve"> </w:t>
      </w:r>
      <w:r w:rsidR="009771FA">
        <w:rPr>
          <w:rFonts w:ascii="Candara" w:hAnsi="Candara"/>
          <w:bCs/>
          <w:sz w:val="24"/>
          <w:lang w:val="de-DE"/>
        </w:rPr>
        <w:t xml:space="preserve">ARGST </w:t>
      </w:r>
      <w:r w:rsidR="006C63A2">
        <w:rPr>
          <w:rFonts w:ascii="Candara" w:hAnsi="Candara"/>
          <w:bCs/>
          <w:sz w:val="24"/>
          <w:lang w:val="de-DE"/>
        </w:rPr>
        <w:t>Barnabas</w:t>
      </w:r>
    </w:p>
    <w:p w14:paraId="338940DD" w14:textId="47592DDA" w:rsidR="00215922" w:rsidRDefault="00986722" w:rsidP="00632015">
      <w:pPr>
        <w:numPr>
          <w:ilvl w:val="0"/>
          <w:numId w:val="4"/>
        </w:numPr>
        <w:tabs>
          <w:tab w:val="left" w:pos="360"/>
        </w:tabs>
        <w:ind w:left="360" w:hanging="360"/>
        <w:rPr>
          <w:rFonts w:ascii="Candara" w:hAnsi="Candara"/>
          <w:b/>
          <w:sz w:val="24"/>
        </w:rPr>
      </w:pPr>
      <w:r>
        <w:rPr>
          <w:rFonts w:ascii="Candara" w:hAnsi="Candara"/>
          <w:b/>
          <w:sz w:val="24"/>
        </w:rPr>
        <w:t>Bedlington</w:t>
      </w:r>
      <w:r w:rsidR="004C3C5D">
        <w:rPr>
          <w:rFonts w:ascii="Candara" w:hAnsi="Candara"/>
          <w:b/>
          <w:sz w:val="24"/>
        </w:rPr>
        <w:t xml:space="preserve"> Deanery</w:t>
      </w:r>
      <w:r w:rsidR="00215922">
        <w:rPr>
          <w:rFonts w:ascii="Candara" w:hAnsi="Candara"/>
          <w:b/>
          <w:sz w:val="24"/>
        </w:rPr>
        <w:t>:</w:t>
      </w:r>
    </w:p>
    <w:p w14:paraId="338940DE" w14:textId="50C1360F" w:rsidR="00CF4F5A" w:rsidRDefault="00632015" w:rsidP="00974BAC">
      <w:pPr>
        <w:pStyle w:val="ListParagraph"/>
        <w:tabs>
          <w:tab w:val="left" w:pos="360"/>
        </w:tabs>
        <w:ind w:left="360" w:hanging="360"/>
        <w:rPr>
          <w:rFonts w:ascii="Candara" w:hAnsi="Candara"/>
          <w:sz w:val="24"/>
        </w:rPr>
      </w:pPr>
      <w:r>
        <w:rPr>
          <w:rFonts w:ascii="Candara" w:hAnsi="Candara"/>
          <w:sz w:val="24"/>
        </w:rPr>
        <w:tab/>
      </w:r>
      <w:r w:rsidR="00355C04">
        <w:rPr>
          <w:rFonts w:ascii="Candara" w:hAnsi="Candara"/>
          <w:sz w:val="24"/>
        </w:rPr>
        <w:t>St Paul’s Church, Dudley</w:t>
      </w:r>
    </w:p>
    <w:bookmarkEnd w:id="0"/>
    <w:p w14:paraId="4A821593" w14:textId="1E528247" w:rsidR="00A05F21" w:rsidRPr="001F25A1" w:rsidRDefault="001F25A1" w:rsidP="00974BAC">
      <w:pPr>
        <w:tabs>
          <w:tab w:val="left" w:pos="0"/>
        </w:tabs>
        <w:rPr>
          <w:rFonts w:ascii="Candara" w:hAnsi="Candara"/>
          <w:i/>
          <w:iCs/>
          <w:sz w:val="24"/>
        </w:rPr>
      </w:pPr>
      <w:r>
        <w:rPr>
          <w:rFonts w:ascii="Candara" w:hAnsi="Candara"/>
          <w:i/>
          <w:iCs/>
          <w:sz w:val="24"/>
        </w:rPr>
        <w:t>Please pray for all those attend</w:t>
      </w:r>
      <w:r w:rsidR="00974BAC">
        <w:rPr>
          <w:rFonts w:ascii="Candara" w:hAnsi="Candara"/>
          <w:i/>
          <w:iCs/>
          <w:sz w:val="24"/>
        </w:rPr>
        <w:t>ing</w:t>
      </w:r>
      <w:r w:rsidR="0089102E">
        <w:rPr>
          <w:rFonts w:ascii="Candara" w:hAnsi="Candara"/>
          <w:i/>
          <w:iCs/>
          <w:sz w:val="24"/>
        </w:rPr>
        <w:t xml:space="preserve"> today’s meeting of </w:t>
      </w:r>
      <w:r w:rsidR="00974BAC">
        <w:rPr>
          <w:rFonts w:ascii="Candara" w:hAnsi="Candara"/>
          <w:i/>
          <w:iCs/>
          <w:sz w:val="24"/>
        </w:rPr>
        <w:t>the Diocesan Synod</w:t>
      </w:r>
      <w:r w:rsidR="0089102E">
        <w:rPr>
          <w:rFonts w:ascii="Candara" w:hAnsi="Candara"/>
          <w:i/>
          <w:iCs/>
          <w:sz w:val="24"/>
        </w:rPr>
        <w:t>.</w:t>
      </w:r>
    </w:p>
    <w:p w14:paraId="12C95D85" w14:textId="77777777" w:rsidR="004C35DF" w:rsidRDefault="004C35DF" w:rsidP="00291E7A">
      <w:pPr>
        <w:tabs>
          <w:tab w:val="left" w:pos="360"/>
        </w:tabs>
        <w:ind w:left="426" w:hanging="426"/>
        <w:rPr>
          <w:rFonts w:ascii="Candara" w:hAnsi="Candara"/>
          <w:sz w:val="24"/>
        </w:rPr>
      </w:pPr>
    </w:p>
    <w:p w14:paraId="1AEDFC93" w14:textId="77777777" w:rsidR="004C35DF" w:rsidRPr="00291E7A" w:rsidRDefault="004C35DF" w:rsidP="00291E7A">
      <w:pPr>
        <w:tabs>
          <w:tab w:val="left" w:pos="360"/>
        </w:tabs>
        <w:ind w:left="426" w:hanging="426"/>
        <w:rPr>
          <w:rFonts w:ascii="Candara" w:hAnsi="Candara"/>
          <w:sz w:val="24"/>
        </w:rPr>
      </w:pPr>
    </w:p>
    <w:p w14:paraId="02B09B91" w14:textId="1197BE4D" w:rsidR="00291E7A" w:rsidRDefault="00291E7A" w:rsidP="00291E7A">
      <w:pPr>
        <w:tabs>
          <w:tab w:val="left" w:pos="360"/>
        </w:tabs>
        <w:spacing w:after="240"/>
        <w:rPr>
          <w:rFonts w:ascii="Candara" w:hAnsi="Candara"/>
          <w:sz w:val="24"/>
        </w:rPr>
      </w:pPr>
    </w:p>
    <w:p w14:paraId="47A1C0BC" w14:textId="494BA486" w:rsidR="001119AF" w:rsidRPr="00291E7A" w:rsidRDefault="001119AF" w:rsidP="00291E7A">
      <w:pPr>
        <w:tabs>
          <w:tab w:val="left" w:pos="360"/>
        </w:tabs>
        <w:spacing w:after="240"/>
        <w:rPr>
          <w:rFonts w:ascii="Candara" w:hAnsi="Candara"/>
          <w:sz w:val="24"/>
        </w:rPr>
      </w:pPr>
    </w:p>
    <w:p w14:paraId="305E7745" w14:textId="273177D6" w:rsidR="00F1191F" w:rsidRDefault="00F1191F" w:rsidP="00F1191F">
      <w:pPr>
        <w:pStyle w:val="ListParagraph"/>
        <w:tabs>
          <w:tab w:val="left" w:pos="360"/>
        </w:tabs>
        <w:spacing w:after="240"/>
        <w:ind w:left="360" w:hanging="360"/>
        <w:rPr>
          <w:rFonts w:ascii="Candara" w:hAnsi="Candara"/>
          <w:sz w:val="24"/>
        </w:rPr>
      </w:pPr>
    </w:p>
    <w:p w14:paraId="338940E1" w14:textId="6014C6F5" w:rsidR="00423233" w:rsidRDefault="00423233">
      <w:pPr>
        <w:spacing w:after="160" w:line="259" w:lineRule="auto"/>
        <w:rPr>
          <w:rFonts w:ascii="Candara" w:hAnsi="Candara"/>
          <w:sz w:val="28"/>
          <w:szCs w:val="28"/>
        </w:rPr>
        <w:sectPr w:rsidR="00423233" w:rsidSect="00CD7DE5">
          <w:type w:val="continuous"/>
          <w:pgSz w:w="11906" w:h="16838" w:code="9"/>
          <w:pgMar w:top="720" w:right="720" w:bottom="720" w:left="810" w:header="720" w:footer="720" w:gutter="0"/>
          <w:cols w:num="2" w:space="1046"/>
          <w:docGrid w:linePitch="360"/>
        </w:sectPr>
      </w:pPr>
    </w:p>
    <w:p w14:paraId="570C2CB0" w14:textId="77777777" w:rsidR="00D3647E" w:rsidRDefault="00D3647E" w:rsidP="00905036">
      <w:pPr>
        <w:rPr>
          <w:rFonts w:ascii="Candara" w:hAnsi="Candara"/>
          <w:sz w:val="16"/>
          <w:szCs w:val="16"/>
        </w:rPr>
      </w:pPr>
    </w:p>
    <w:p w14:paraId="779CC492" w14:textId="04B0EF58" w:rsidR="00031345" w:rsidRDefault="00031345">
      <w:pPr>
        <w:spacing w:after="160" w:line="259" w:lineRule="auto"/>
        <w:rPr>
          <w:rFonts w:ascii="Candara" w:hAnsi="Candara"/>
          <w:sz w:val="24"/>
        </w:rPr>
      </w:pPr>
      <w:r>
        <w:rPr>
          <w:rFonts w:ascii="Candara" w:hAnsi="Candara"/>
          <w:sz w:val="24"/>
        </w:rPr>
        <w:br w:type="page"/>
      </w:r>
    </w:p>
    <w:p w14:paraId="73AE0758" w14:textId="77777777" w:rsidR="00505740" w:rsidRPr="000C3B67" w:rsidRDefault="00505740" w:rsidP="00505740">
      <w:pPr>
        <w:spacing w:after="240"/>
        <w:rPr>
          <w:rFonts w:ascii="Candara" w:hAnsi="Candara"/>
          <w:b/>
          <w:bCs/>
          <w:sz w:val="32"/>
          <w:szCs w:val="32"/>
        </w:rPr>
      </w:pPr>
      <w:r>
        <w:rPr>
          <w:rFonts w:ascii="Candara" w:hAnsi="Candara"/>
          <w:b/>
          <w:bCs/>
          <w:sz w:val="32"/>
          <w:szCs w:val="32"/>
        </w:rPr>
        <w:lastRenderedPageBreak/>
        <w:t>About this Prayer Diary</w:t>
      </w:r>
    </w:p>
    <w:p w14:paraId="765CC356" w14:textId="77777777" w:rsidR="00505740" w:rsidRPr="00A75622" w:rsidRDefault="00505740" w:rsidP="00505740">
      <w:pPr>
        <w:spacing w:after="240"/>
        <w:rPr>
          <w:rFonts w:ascii="Candara" w:hAnsi="Candara"/>
          <w:sz w:val="24"/>
          <w:szCs w:val="24"/>
        </w:rPr>
      </w:pPr>
      <w:r w:rsidRPr="00A75622">
        <w:rPr>
          <w:rFonts w:ascii="Candara" w:hAnsi="Candara"/>
          <w:sz w:val="24"/>
          <w:szCs w:val="24"/>
        </w:rPr>
        <w:t xml:space="preserve">We continue to include in the Prayer Diary all those commemorated in </w:t>
      </w:r>
      <w:r w:rsidRPr="00A75622">
        <w:rPr>
          <w:rFonts w:ascii="Candara" w:hAnsi="Candara"/>
          <w:b/>
          <w:sz w:val="24"/>
          <w:szCs w:val="24"/>
        </w:rPr>
        <w:t>Celebrating the Northern Saints</w:t>
      </w:r>
      <w:r w:rsidRPr="00A75622">
        <w:rPr>
          <w:rFonts w:ascii="Candara" w:hAnsi="Candara"/>
          <w:sz w:val="24"/>
          <w:szCs w:val="24"/>
        </w:rPr>
        <w:t>, [CNS] and to remember our lay, residentiary and honorary canons on the day of the saints and influential people who have given their canonry its designation and/or stall in the Cathedral.</w:t>
      </w:r>
    </w:p>
    <w:p w14:paraId="5FBEAA8F" w14:textId="77777777" w:rsidR="00505740" w:rsidRPr="00A75622" w:rsidRDefault="00505740" w:rsidP="00505740">
      <w:pPr>
        <w:spacing w:after="240"/>
        <w:rPr>
          <w:rFonts w:ascii="Candara" w:hAnsi="Candara"/>
          <w:sz w:val="24"/>
          <w:szCs w:val="24"/>
        </w:rPr>
      </w:pPr>
      <w:r>
        <w:rPr>
          <w:rFonts w:ascii="Candara" w:hAnsi="Candara"/>
          <w:b/>
          <w:bCs/>
          <w:sz w:val="24"/>
          <w:szCs w:val="24"/>
        </w:rPr>
        <w:t>E</w:t>
      </w:r>
      <w:r w:rsidRPr="00A75622">
        <w:rPr>
          <w:rFonts w:ascii="Candara" w:hAnsi="Candara"/>
          <w:b/>
          <w:bCs/>
          <w:sz w:val="24"/>
          <w:szCs w:val="24"/>
        </w:rPr>
        <w:t>ach week</w:t>
      </w:r>
      <w:r w:rsidRPr="00A75622">
        <w:rPr>
          <w:rFonts w:ascii="Candara" w:hAnsi="Candara"/>
          <w:sz w:val="24"/>
          <w:szCs w:val="24"/>
        </w:rPr>
        <w:t xml:space="preserve">, there is a short stimulus to prayer, normally based on the Sunday Gospel, to guide our next steps in </w:t>
      </w:r>
      <w:r>
        <w:rPr>
          <w:rFonts w:ascii="Candara" w:hAnsi="Candara"/>
          <w:b/>
          <w:bCs/>
          <w:i/>
          <w:iCs/>
          <w:sz w:val="24"/>
          <w:szCs w:val="24"/>
        </w:rPr>
        <w:t>Seeking, Sharing, Sending</w:t>
      </w:r>
      <w:r w:rsidRPr="00A75622">
        <w:rPr>
          <w:rFonts w:ascii="Candara" w:hAnsi="Candara"/>
          <w:b/>
          <w:bCs/>
          <w:i/>
          <w:iCs/>
          <w:sz w:val="24"/>
          <w:szCs w:val="24"/>
        </w:rPr>
        <w:t xml:space="preserve">.  </w:t>
      </w:r>
      <w:r w:rsidRPr="00A75622">
        <w:rPr>
          <w:rFonts w:ascii="Candara" w:hAnsi="Candara"/>
          <w:sz w:val="24"/>
          <w:szCs w:val="24"/>
        </w:rPr>
        <w:t>We are grateful to Bishop Mark</w:t>
      </w:r>
      <w:r>
        <w:rPr>
          <w:rFonts w:ascii="Candara" w:hAnsi="Candara"/>
          <w:sz w:val="24"/>
          <w:szCs w:val="24"/>
        </w:rPr>
        <w:t xml:space="preserve"> for these reflections.  </w:t>
      </w:r>
    </w:p>
    <w:p w14:paraId="30A21494" w14:textId="77777777" w:rsidR="00505740" w:rsidRPr="00A75622" w:rsidRDefault="00505740" w:rsidP="00505740">
      <w:pPr>
        <w:rPr>
          <w:rFonts w:ascii="Candara" w:hAnsi="Candara"/>
          <w:sz w:val="24"/>
          <w:szCs w:val="24"/>
        </w:rPr>
      </w:pPr>
      <w:r w:rsidRPr="00F32762">
        <w:rPr>
          <w:rFonts w:ascii="Candara" w:hAnsi="Candara"/>
          <w:b/>
          <w:bCs/>
          <w:i/>
          <w:iCs/>
          <w:sz w:val="24"/>
          <w:szCs w:val="24"/>
        </w:rPr>
        <w:tab/>
        <w:t>ON SUNDAYS</w:t>
      </w:r>
      <w:r w:rsidRPr="00A75622">
        <w:rPr>
          <w:rFonts w:ascii="Candara" w:hAnsi="Candara"/>
          <w:sz w:val="24"/>
          <w:szCs w:val="24"/>
        </w:rPr>
        <w:t>, we follow a well-established pattern:</w:t>
      </w:r>
    </w:p>
    <w:p w14:paraId="54FC496E" w14:textId="77777777" w:rsidR="00505740" w:rsidRPr="00A75622" w:rsidRDefault="00505740" w:rsidP="00505740">
      <w:pPr>
        <w:numPr>
          <w:ilvl w:val="0"/>
          <w:numId w:val="23"/>
        </w:numPr>
        <w:tabs>
          <w:tab w:val="left" w:pos="1170"/>
        </w:tabs>
        <w:ind w:left="1170" w:hanging="270"/>
        <w:contextualSpacing/>
        <w:rPr>
          <w:rFonts w:ascii="Candara" w:hAnsi="Candara"/>
          <w:sz w:val="24"/>
          <w:szCs w:val="24"/>
        </w:rPr>
      </w:pPr>
      <w:r w:rsidRPr="00A75622">
        <w:rPr>
          <w:rFonts w:ascii="Candara" w:hAnsi="Candara"/>
          <w:sz w:val="24"/>
          <w:szCs w:val="24"/>
        </w:rPr>
        <w:t>First are intercessions for the Porvoo Communion (https://www.ireland.anglican.org/resources/493/porvoo-prayer-diary-202</w:t>
      </w:r>
      <w:r>
        <w:rPr>
          <w:rFonts w:ascii="Candara" w:hAnsi="Candara"/>
          <w:sz w:val="24"/>
          <w:szCs w:val="24"/>
        </w:rPr>
        <w:t>6</w:t>
      </w:r>
      <w:r w:rsidRPr="00A75622">
        <w:rPr>
          <w:rFonts w:ascii="Candara" w:hAnsi="Candara"/>
          <w:sz w:val="24"/>
          <w:szCs w:val="24"/>
        </w:rPr>
        <w:t>).  The Porvoo Declaration commits the churches which have signed it to “share a common life” and “to pray for and with one another.”</w:t>
      </w:r>
    </w:p>
    <w:p w14:paraId="456859BE" w14:textId="5318B575" w:rsidR="00505740" w:rsidRDefault="00995B16" w:rsidP="00505740">
      <w:pPr>
        <w:numPr>
          <w:ilvl w:val="0"/>
          <w:numId w:val="23"/>
        </w:numPr>
        <w:ind w:left="1134" w:hanging="283"/>
        <w:contextualSpacing/>
        <w:rPr>
          <w:rFonts w:ascii="Candara" w:hAnsi="Candara"/>
          <w:sz w:val="24"/>
          <w:szCs w:val="24"/>
        </w:rPr>
      </w:pPr>
      <w:r>
        <w:rPr>
          <w:rFonts w:ascii="Candara" w:hAnsi="Candara"/>
          <w:sz w:val="24"/>
          <w:szCs w:val="24"/>
        </w:rPr>
        <w:t>Secondly</w:t>
      </w:r>
      <w:r w:rsidR="00505740" w:rsidRPr="00A75622">
        <w:rPr>
          <w:rFonts w:ascii="Candara" w:hAnsi="Candara"/>
          <w:sz w:val="24"/>
          <w:szCs w:val="24"/>
        </w:rPr>
        <w:t xml:space="preserve"> are intercessions from the Anglican Cycle of Prayer, available at </w:t>
      </w:r>
      <w:hyperlink r:id="rId8" w:history="1">
        <w:r w:rsidR="00505740" w:rsidRPr="00A75622">
          <w:rPr>
            <w:rFonts w:ascii="Candara" w:hAnsi="Candara"/>
            <w:sz w:val="24"/>
            <w:szCs w:val="24"/>
          </w:rPr>
          <w:t>www.anglicancommunion.org</w:t>
        </w:r>
      </w:hyperlink>
      <w:r w:rsidR="00505740" w:rsidRPr="00A75622">
        <w:rPr>
          <w:rFonts w:ascii="Candara" w:hAnsi="Candara"/>
          <w:sz w:val="24"/>
          <w:szCs w:val="24"/>
        </w:rPr>
        <w:t xml:space="preserve">.  Prayers on Sundays are for a Province of the Communion. </w:t>
      </w:r>
    </w:p>
    <w:p w14:paraId="4F47B7BF" w14:textId="2E642075" w:rsidR="00505740" w:rsidRDefault="00505740" w:rsidP="00505740">
      <w:pPr>
        <w:pStyle w:val="ListParagraph"/>
        <w:numPr>
          <w:ilvl w:val="0"/>
          <w:numId w:val="23"/>
        </w:numPr>
        <w:spacing w:after="240"/>
        <w:ind w:left="1134" w:hanging="283"/>
        <w:rPr>
          <w:rFonts w:ascii="Candara" w:hAnsi="Candara"/>
          <w:sz w:val="24"/>
        </w:rPr>
      </w:pPr>
      <w:proofErr w:type="gramStart"/>
      <w:r>
        <w:rPr>
          <w:rFonts w:ascii="Candara" w:hAnsi="Candara"/>
          <w:sz w:val="24"/>
        </w:rPr>
        <w:t>Lastly</w:t>
      </w:r>
      <w:proofErr w:type="gramEnd"/>
      <w:r>
        <w:rPr>
          <w:rFonts w:ascii="Candara" w:hAnsi="Candara"/>
          <w:sz w:val="24"/>
        </w:rPr>
        <w:t xml:space="preserve"> we pray for </w:t>
      </w:r>
      <w:r w:rsidRPr="001B2B56">
        <w:rPr>
          <w:rFonts w:ascii="Candara" w:hAnsi="Candara"/>
          <w:sz w:val="24"/>
        </w:rPr>
        <w:t xml:space="preserve">own Diocese of Newcastle, </w:t>
      </w:r>
      <w:r>
        <w:rPr>
          <w:rFonts w:ascii="Candara" w:hAnsi="Candara"/>
          <w:sz w:val="24"/>
        </w:rPr>
        <w:t xml:space="preserve">and </w:t>
      </w:r>
      <w:r w:rsidRPr="001B2B56">
        <w:rPr>
          <w:rFonts w:ascii="Candara" w:hAnsi="Candara"/>
          <w:sz w:val="24"/>
        </w:rPr>
        <w:t xml:space="preserve">the </w:t>
      </w:r>
      <w:r w:rsidR="00FA291F">
        <w:rPr>
          <w:rFonts w:ascii="Candara" w:hAnsi="Candara"/>
          <w:sz w:val="24"/>
        </w:rPr>
        <w:t>Bedlington</w:t>
      </w:r>
      <w:r w:rsidRPr="001B2B56">
        <w:rPr>
          <w:rFonts w:ascii="Candara" w:hAnsi="Candara"/>
          <w:sz w:val="24"/>
        </w:rPr>
        <w:t xml:space="preserve"> Deaner</w:t>
      </w:r>
      <w:r w:rsidR="00FA291F">
        <w:rPr>
          <w:rFonts w:ascii="Candara" w:hAnsi="Candara"/>
          <w:sz w:val="24"/>
        </w:rPr>
        <w:t>y</w:t>
      </w:r>
      <w:r w:rsidRPr="001B2B56">
        <w:rPr>
          <w:rFonts w:ascii="Candara" w:hAnsi="Candara"/>
          <w:sz w:val="24"/>
        </w:rPr>
        <w:t xml:space="preserve">, their churches, people and organisations, including Church Schools.  </w:t>
      </w:r>
    </w:p>
    <w:p w14:paraId="0D60FF8B" w14:textId="77777777" w:rsidR="00505740" w:rsidRPr="00A75622" w:rsidRDefault="00505740" w:rsidP="00505740">
      <w:pPr>
        <w:spacing w:before="240"/>
        <w:ind w:firstLine="720"/>
        <w:rPr>
          <w:rFonts w:ascii="Candara" w:hAnsi="Candara"/>
          <w:sz w:val="24"/>
          <w:szCs w:val="24"/>
        </w:rPr>
      </w:pPr>
      <w:r>
        <w:rPr>
          <w:rFonts w:ascii="Candara" w:hAnsi="Candara"/>
          <w:b/>
          <w:i/>
          <w:sz w:val="24"/>
          <w:szCs w:val="24"/>
        </w:rPr>
        <w:t xml:space="preserve">ON </w:t>
      </w:r>
      <w:r w:rsidRPr="00A75622">
        <w:rPr>
          <w:rFonts w:ascii="Candara" w:hAnsi="Candara"/>
          <w:b/>
          <w:i/>
          <w:sz w:val="24"/>
          <w:szCs w:val="24"/>
        </w:rPr>
        <w:t>WEEKDAYS</w:t>
      </w:r>
      <w:r>
        <w:rPr>
          <w:rFonts w:ascii="Candara" w:hAnsi="Candara"/>
          <w:b/>
          <w:i/>
          <w:sz w:val="24"/>
          <w:szCs w:val="24"/>
        </w:rPr>
        <w:t xml:space="preserve">, </w:t>
      </w:r>
      <w:r>
        <w:rPr>
          <w:rFonts w:ascii="Candara" w:hAnsi="Candara"/>
          <w:bCs/>
          <w:iCs/>
          <w:sz w:val="24"/>
          <w:szCs w:val="24"/>
        </w:rPr>
        <w:t>t</w:t>
      </w:r>
      <w:r w:rsidRPr="00A75622">
        <w:rPr>
          <w:rFonts w:ascii="Candara" w:hAnsi="Candara"/>
          <w:sz w:val="24"/>
          <w:szCs w:val="24"/>
        </w:rPr>
        <w:t>he pattern is similar on weekdays, but without the Porvoo Communion:</w:t>
      </w:r>
    </w:p>
    <w:p w14:paraId="5D383336" w14:textId="77777777" w:rsidR="00505740" w:rsidRDefault="00505740" w:rsidP="00505740">
      <w:pPr>
        <w:pStyle w:val="ListParagraph"/>
        <w:numPr>
          <w:ilvl w:val="0"/>
          <w:numId w:val="24"/>
        </w:numPr>
        <w:ind w:left="1134" w:hanging="283"/>
        <w:rPr>
          <w:rFonts w:ascii="Candara" w:hAnsi="Candara"/>
          <w:sz w:val="24"/>
          <w:szCs w:val="24"/>
        </w:rPr>
      </w:pPr>
      <w:r w:rsidRPr="00A75622">
        <w:rPr>
          <w:rFonts w:ascii="Candara" w:hAnsi="Candara"/>
          <w:sz w:val="24"/>
          <w:szCs w:val="24"/>
        </w:rPr>
        <w:t xml:space="preserve">Firstly, dioceses from the Anglican Cycle of Prayer </w:t>
      </w:r>
    </w:p>
    <w:p w14:paraId="4DB09F5A" w14:textId="3CA0FEC8" w:rsidR="00505740" w:rsidRDefault="00FA291F" w:rsidP="00505740">
      <w:pPr>
        <w:pStyle w:val="ListParagraph"/>
        <w:numPr>
          <w:ilvl w:val="0"/>
          <w:numId w:val="23"/>
        </w:numPr>
        <w:ind w:left="1134" w:hanging="283"/>
        <w:rPr>
          <w:rFonts w:ascii="Candara" w:hAnsi="Candara"/>
          <w:sz w:val="24"/>
        </w:rPr>
      </w:pPr>
      <w:r>
        <w:rPr>
          <w:rFonts w:ascii="Candara" w:hAnsi="Candara"/>
          <w:sz w:val="24"/>
        </w:rPr>
        <w:t>Second</w:t>
      </w:r>
      <w:r w:rsidR="00505740">
        <w:rPr>
          <w:rFonts w:ascii="Candara" w:hAnsi="Candara"/>
          <w:sz w:val="24"/>
        </w:rPr>
        <w:t>ly</w:t>
      </w:r>
      <w:r w:rsidR="00AB6E02">
        <w:rPr>
          <w:rFonts w:ascii="Candara" w:hAnsi="Candara"/>
          <w:sz w:val="24"/>
        </w:rPr>
        <w:t xml:space="preserve"> our </w:t>
      </w:r>
      <w:r w:rsidR="00505740">
        <w:rPr>
          <w:rFonts w:ascii="Candara" w:hAnsi="Candara"/>
          <w:sz w:val="24"/>
        </w:rPr>
        <w:t xml:space="preserve">own Diocese, and the people, parishes, churches and schools in </w:t>
      </w:r>
      <w:r w:rsidR="00AB6E02">
        <w:rPr>
          <w:rFonts w:ascii="Candara" w:hAnsi="Candara"/>
          <w:sz w:val="24"/>
        </w:rPr>
        <w:t>Bedlington</w:t>
      </w:r>
      <w:r w:rsidR="00505740">
        <w:rPr>
          <w:rFonts w:ascii="Candara" w:hAnsi="Candara"/>
          <w:sz w:val="24"/>
        </w:rPr>
        <w:t xml:space="preserve"> Deaner</w:t>
      </w:r>
      <w:r w:rsidR="00061786">
        <w:rPr>
          <w:rFonts w:ascii="Candara" w:hAnsi="Candara"/>
          <w:sz w:val="24"/>
        </w:rPr>
        <w:t>y</w:t>
      </w:r>
    </w:p>
    <w:p w14:paraId="0BDE10C5" w14:textId="77777777" w:rsidR="00505740" w:rsidRDefault="00505740" w:rsidP="00505740">
      <w:pPr>
        <w:pStyle w:val="ListParagraph"/>
        <w:numPr>
          <w:ilvl w:val="0"/>
          <w:numId w:val="24"/>
        </w:numPr>
        <w:spacing w:after="240"/>
        <w:ind w:left="1134" w:hanging="283"/>
        <w:rPr>
          <w:rFonts w:ascii="Candara" w:hAnsi="Candara"/>
          <w:sz w:val="24"/>
        </w:rPr>
      </w:pPr>
      <w:r w:rsidRPr="001F389E">
        <w:rPr>
          <w:rFonts w:ascii="Candara" w:hAnsi="Candara"/>
          <w:sz w:val="24"/>
        </w:rPr>
        <w:t xml:space="preserve">On </w:t>
      </w:r>
      <w:r>
        <w:rPr>
          <w:rFonts w:ascii="Candara" w:hAnsi="Candara"/>
          <w:sz w:val="24"/>
        </w:rPr>
        <w:t xml:space="preserve">the first </w:t>
      </w:r>
      <w:r w:rsidRPr="001F389E">
        <w:rPr>
          <w:rFonts w:ascii="Candara" w:hAnsi="Candara"/>
          <w:sz w:val="24"/>
        </w:rPr>
        <w:t xml:space="preserve">Thursday, we pray for the </w:t>
      </w:r>
      <w:r>
        <w:rPr>
          <w:rFonts w:ascii="Candara" w:hAnsi="Candara"/>
          <w:sz w:val="24"/>
        </w:rPr>
        <w:t>work of the Mothers’ Union in the Diocese, on subsequent Thursdays for aspects of ecumenism, and in January we pray on each day of the Week of Prayer for Unity for a different tradition.</w:t>
      </w:r>
    </w:p>
    <w:p w14:paraId="61361D92" w14:textId="77777777" w:rsidR="00505740" w:rsidRPr="00A75622" w:rsidRDefault="00505740" w:rsidP="00505740">
      <w:pPr>
        <w:tabs>
          <w:tab w:val="left" w:pos="1134"/>
        </w:tabs>
        <w:ind w:firstLine="142"/>
        <w:rPr>
          <w:rFonts w:ascii="Candara" w:hAnsi="Candara"/>
          <w:sz w:val="24"/>
          <w:szCs w:val="24"/>
        </w:rPr>
      </w:pPr>
      <w:r w:rsidRPr="00A75622">
        <w:rPr>
          <w:rFonts w:ascii="Candara" w:hAnsi="Candara"/>
          <w:sz w:val="24"/>
          <w:szCs w:val="24"/>
        </w:rPr>
        <w:t xml:space="preserve">We pray for our </w:t>
      </w:r>
      <w:r w:rsidRPr="00A75622">
        <w:rPr>
          <w:rFonts w:ascii="Candara" w:hAnsi="Candara"/>
          <w:b/>
          <w:sz w:val="24"/>
          <w:szCs w:val="24"/>
        </w:rPr>
        <w:t>Link Dioceses</w:t>
      </w:r>
      <w:r w:rsidRPr="00A75622">
        <w:rPr>
          <w:rFonts w:ascii="Candara" w:hAnsi="Candara"/>
          <w:sz w:val="24"/>
          <w:szCs w:val="24"/>
        </w:rPr>
        <w:t xml:space="preserve"> as follows:</w:t>
      </w:r>
    </w:p>
    <w:p w14:paraId="7419593B" w14:textId="77777777" w:rsidR="00505740" w:rsidRPr="00A75622" w:rsidRDefault="00505740" w:rsidP="00505740">
      <w:pPr>
        <w:tabs>
          <w:tab w:val="left" w:pos="709"/>
        </w:tabs>
        <w:ind w:firstLine="142"/>
        <w:rPr>
          <w:rFonts w:ascii="Candara" w:hAnsi="Candara"/>
          <w:sz w:val="24"/>
          <w:szCs w:val="24"/>
        </w:rPr>
      </w:pPr>
      <w:r w:rsidRPr="00A75622">
        <w:rPr>
          <w:rFonts w:ascii="Candara" w:hAnsi="Candara"/>
          <w:sz w:val="24"/>
          <w:szCs w:val="24"/>
        </w:rPr>
        <w:tab/>
      </w:r>
      <w:proofErr w:type="gramStart"/>
      <w:r w:rsidRPr="00A75622">
        <w:rPr>
          <w:rFonts w:ascii="Candara" w:hAnsi="Candara"/>
          <w:sz w:val="24"/>
          <w:szCs w:val="24"/>
        </w:rPr>
        <w:t>Botswana  during</w:t>
      </w:r>
      <w:proofErr w:type="gramEnd"/>
      <w:r w:rsidRPr="00A75622">
        <w:rPr>
          <w:rFonts w:ascii="Candara" w:hAnsi="Candara"/>
          <w:sz w:val="24"/>
          <w:szCs w:val="24"/>
        </w:rPr>
        <w:t xml:space="preserve"> January, April and October.</w:t>
      </w:r>
    </w:p>
    <w:p w14:paraId="0B811B8E" w14:textId="77777777" w:rsidR="00505740" w:rsidRPr="00A75622" w:rsidRDefault="00505740" w:rsidP="00505740">
      <w:pPr>
        <w:tabs>
          <w:tab w:val="left" w:pos="709"/>
        </w:tabs>
        <w:spacing w:after="240"/>
        <w:ind w:firstLine="142"/>
        <w:rPr>
          <w:rFonts w:ascii="Candara" w:hAnsi="Candara"/>
          <w:sz w:val="24"/>
          <w:szCs w:val="24"/>
        </w:rPr>
      </w:pPr>
      <w:r w:rsidRPr="00A75622">
        <w:rPr>
          <w:rFonts w:ascii="Candara" w:hAnsi="Candara"/>
          <w:sz w:val="24"/>
          <w:szCs w:val="24"/>
        </w:rPr>
        <w:tab/>
      </w:r>
      <w:proofErr w:type="spellStart"/>
      <w:proofErr w:type="gramStart"/>
      <w:r w:rsidRPr="00A75622">
        <w:rPr>
          <w:rFonts w:ascii="Candara" w:hAnsi="Candara"/>
          <w:sz w:val="24"/>
          <w:szCs w:val="24"/>
        </w:rPr>
        <w:t>Møre</w:t>
      </w:r>
      <w:proofErr w:type="spellEnd"/>
      <w:r w:rsidRPr="00A75622">
        <w:rPr>
          <w:rFonts w:ascii="Candara" w:hAnsi="Candara"/>
          <w:sz w:val="24"/>
          <w:szCs w:val="24"/>
        </w:rPr>
        <w:t xml:space="preserve">  during</w:t>
      </w:r>
      <w:proofErr w:type="gramEnd"/>
      <w:r w:rsidRPr="00A75622">
        <w:rPr>
          <w:rFonts w:ascii="Candara" w:hAnsi="Candara"/>
          <w:sz w:val="24"/>
          <w:szCs w:val="24"/>
        </w:rPr>
        <w:t xml:space="preserve"> March, June and September.</w:t>
      </w:r>
    </w:p>
    <w:p w14:paraId="730AD872" w14:textId="77777777" w:rsidR="00505740" w:rsidRPr="00A75622" w:rsidRDefault="00505740" w:rsidP="00505740">
      <w:pPr>
        <w:rPr>
          <w:rFonts w:ascii="Candara" w:hAnsi="Candara"/>
          <w:sz w:val="24"/>
          <w:szCs w:val="24"/>
        </w:rPr>
      </w:pPr>
      <w:r w:rsidRPr="00A75622">
        <w:rPr>
          <w:rFonts w:ascii="Candara" w:hAnsi="Candara"/>
          <w:sz w:val="24"/>
          <w:szCs w:val="24"/>
        </w:rPr>
        <w:t xml:space="preserve">The </w:t>
      </w:r>
      <w:r w:rsidRPr="00A75622">
        <w:rPr>
          <w:rFonts w:ascii="Candara" w:hAnsi="Candara"/>
          <w:b/>
          <w:sz w:val="24"/>
          <w:szCs w:val="24"/>
        </w:rPr>
        <w:t xml:space="preserve">Deaneries </w:t>
      </w:r>
      <w:r w:rsidRPr="00A75622">
        <w:rPr>
          <w:rFonts w:ascii="Candara" w:hAnsi="Candara"/>
          <w:sz w:val="24"/>
          <w:szCs w:val="24"/>
        </w:rPr>
        <w:t xml:space="preserve">are incorporated in the Prayer Diary in such a way as to include the </w:t>
      </w:r>
      <w:r w:rsidRPr="00A75622">
        <w:rPr>
          <w:rFonts w:ascii="Candara" w:hAnsi="Candara"/>
          <w:b/>
          <w:sz w:val="24"/>
          <w:szCs w:val="24"/>
        </w:rPr>
        <w:t xml:space="preserve">Benefices </w:t>
      </w:r>
      <w:r w:rsidRPr="00A75622">
        <w:rPr>
          <w:rFonts w:ascii="Candara" w:hAnsi="Candara"/>
          <w:sz w:val="24"/>
          <w:szCs w:val="24"/>
        </w:rPr>
        <w:t xml:space="preserve">(with names of ordained and lay ministers) and also, for benefices with more than one church, the constituent </w:t>
      </w:r>
      <w:r w:rsidRPr="00A75622">
        <w:rPr>
          <w:rFonts w:ascii="Candara" w:hAnsi="Candara"/>
          <w:b/>
          <w:sz w:val="24"/>
          <w:szCs w:val="24"/>
        </w:rPr>
        <w:t>churches</w:t>
      </w:r>
      <w:r w:rsidRPr="00A75622">
        <w:rPr>
          <w:rFonts w:ascii="Candara" w:hAnsi="Candara"/>
          <w:sz w:val="24"/>
          <w:szCs w:val="24"/>
        </w:rPr>
        <w:t>, in order that every congregation – and the local community in which it is set -  can be remembered at least once during the year.</w:t>
      </w:r>
    </w:p>
    <w:p w14:paraId="021E80A8" w14:textId="77777777" w:rsidR="00505740" w:rsidRPr="00D038EE" w:rsidRDefault="00505740" w:rsidP="00505740">
      <w:pPr>
        <w:rPr>
          <w:rFonts w:ascii="Candara" w:hAnsi="Candara"/>
          <w:sz w:val="12"/>
          <w:szCs w:val="12"/>
        </w:rPr>
      </w:pPr>
    </w:p>
    <w:tbl>
      <w:tblPr>
        <w:tblStyle w:val="TableGrid"/>
        <w:tblW w:w="0" w:type="auto"/>
        <w:tblLook w:val="04A0" w:firstRow="1" w:lastRow="0" w:firstColumn="1" w:lastColumn="0" w:noHBand="0" w:noVBand="1"/>
      </w:tblPr>
      <w:tblGrid>
        <w:gridCol w:w="1728"/>
        <w:gridCol w:w="3368"/>
        <w:gridCol w:w="1852"/>
        <w:gridCol w:w="3246"/>
      </w:tblGrid>
      <w:tr w:rsidR="00505740" w:rsidRPr="00A75622" w14:paraId="01A08CA4" w14:textId="77777777" w:rsidTr="00497C81">
        <w:tc>
          <w:tcPr>
            <w:tcW w:w="1728" w:type="dxa"/>
          </w:tcPr>
          <w:p w14:paraId="673A6E97" w14:textId="77777777" w:rsidR="00505740" w:rsidRPr="00A75622" w:rsidRDefault="00505740" w:rsidP="00497C81">
            <w:pPr>
              <w:rPr>
                <w:rFonts w:ascii="Candara" w:hAnsi="Candara"/>
                <w:sz w:val="24"/>
                <w:szCs w:val="24"/>
              </w:rPr>
            </w:pPr>
            <w:r w:rsidRPr="00A75622">
              <w:rPr>
                <w:rFonts w:ascii="Candara" w:hAnsi="Candara"/>
                <w:sz w:val="24"/>
                <w:szCs w:val="24"/>
              </w:rPr>
              <w:t xml:space="preserve">January </w:t>
            </w:r>
          </w:p>
        </w:tc>
        <w:tc>
          <w:tcPr>
            <w:tcW w:w="3368" w:type="dxa"/>
          </w:tcPr>
          <w:p w14:paraId="47B19496" w14:textId="77777777" w:rsidR="00505740" w:rsidRPr="00A75622" w:rsidRDefault="00505740" w:rsidP="00497C81">
            <w:pPr>
              <w:rPr>
                <w:rFonts w:ascii="Candara" w:hAnsi="Candara"/>
                <w:sz w:val="24"/>
                <w:szCs w:val="24"/>
              </w:rPr>
            </w:pPr>
            <w:r w:rsidRPr="00A75622">
              <w:rPr>
                <w:rFonts w:ascii="Candara" w:hAnsi="Candara"/>
                <w:sz w:val="24"/>
                <w:szCs w:val="24"/>
              </w:rPr>
              <w:t xml:space="preserve">Morpeth (cont.) and </w:t>
            </w:r>
            <w:proofErr w:type="spellStart"/>
            <w:r w:rsidRPr="00A75622">
              <w:rPr>
                <w:rFonts w:ascii="Candara" w:hAnsi="Candara"/>
                <w:sz w:val="24"/>
                <w:szCs w:val="24"/>
              </w:rPr>
              <w:t>Norham</w:t>
            </w:r>
            <w:proofErr w:type="spellEnd"/>
          </w:p>
        </w:tc>
        <w:tc>
          <w:tcPr>
            <w:tcW w:w="1852" w:type="dxa"/>
          </w:tcPr>
          <w:p w14:paraId="029E2765" w14:textId="77777777" w:rsidR="00505740" w:rsidRPr="00A75622" w:rsidRDefault="00505740" w:rsidP="00497C81">
            <w:pPr>
              <w:rPr>
                <w:rFonts w:ascii="Candara" w:hAnsi="Candara"/>
                <w:sz w:val="24"/>
                <w:szCs w:val="24"/>
              </w:rPr>
            </w:pPr>
            <w:r w:rsidRPr="00A75622">
              <w:rPr>
                <w:rFonts w:ascii="Candara" w:hAnsi="Candara"/>
                <w:sz w:val="24"/>
                <w:szCs w:val="24"/>
              </w:rPr>
              <w:t>July</w:t>
            </w:r>
          </w:p>
        </w:tc>
        <w:tc>
          <w:tcPr>
            <w:tcW w:w="3246" w:type="dxa"/>
          </w:tcPr>
          <w:p w14:paraId="085A0C8F" w14:textId="77777777" w:rsidR="00505740" w:rsidRPr="00A75622" w:rsidRDefault="00505740" w:rsidP="00497C81">
            <w:pPr>
              <w:rPr>
                <w:rFonts w:ascii="Candara" w:hAnsi="Candara"/>
                <w:sz w:val="24"/>
                <w:szCs w:val="24"/>
              </w:rPr>
            </w:pPr>
            <w:r w:rsidRPr="00A75622">
              <w:rPr>
                <w:rFonts w:ascii="Candara" w:hAnsi="Candara"/>
                <w:sz w:val="24"/>
                <w:szCs w:val="24"/>
              </w:rPr>
              <w:t>Newcastle East</w:t>
            </w:r>
          </w:p>
        </w:tc>
      </w:tr>
      <w:tr w:rsidR="00505740" w:rsidRPr="00A75622" w14:paraId="4280327C" w14:textId="77777777" w:rsidTr="00497C81">
        <w:tc>
          <w:tcPr>
            <w:tcW w:w="1728" w:type="dxa"/>
          </w:tcPr>
          <w:p w14:paraId="07402D04" w14:textId="77777777" w:rsidR="00505740" w:rsidRPr="00A75622" w:rsidRDefault="00505740" w:rsidP="00497C81">
            <w:pPr>
              <w:rPr>
                <w:rFonts w:ascii="Candara" w:hAnsi="Candara"/>
                <w:sz w:val="24"/>
                <w:szCs w:val="24"/>
              </w:rPr>
            </w:pPr>
            <w:r w:rsidRPr="00A75622">
              <w:rPr>
                <w:rFonts w:ascii="Candara" w:hAnsi="Candara"/>
                <w:sz w:val="24"/>
                <w:szCs w:val="24"/>
              </w:rPr>
              <w:t>February</w:t>
            </w:r>
          </w:p>
        </w:tc>
        <w:tc>
          <w:tcPr>
            <w:tcW w:w="3368" w:type="dxa"/>
          </w:tcPr>
          <w:p w14:paraId="440B9493" w14:textId="77777777" w:rsidR="00505740" w:rsidRPr="00A75622" w:rsidRDefault="00505740" w:rsidP="00497C81">
            <w:pPr>
              <w:rPr>
                <w:rFonts w:ascii="Candara" w:hAnsi="Candara"/>
                <w:sz w:val="24"/>
                <w:szCs w:val="24"/>
              </w:rPr>
            </w:pPr>
            <w:r w:rsidRPr="00A75622">
              <w:rPr>
                <w:rFonts w:ascii="Candara" w:hAnsi="Candara"/>
                <w:sz w:val="24"/>
                <w:szCs w:val="24"/>
              </w:rPr>
              <w:t>Bedlington</w:t>
            </w:r>
          </w:p>
        </w:tc>
        <w:tc>
          <w:tcPr>
            <w:tcW w:w="1852" w:type="dxa"/>
          </w:tcPr>
          <w:p w14:paraId="0B4FAA98" w14:textId="77777777" w:rsidR="00505740" w:rsidRPr="00A75622" w:rsidRDefault="00505740" w:rsidP="00497C81">
            <w:pPr>
              <w:rPr>
                <w:rFonts w:ascii="Candara" w:hAnsi="Candara"/>
                <w:sz w:val="24"/>
                <w:szCs w:val="24"/>
              </w:rPr>
            </w:pPr>
            <w:r w:rsidRPr="00A75622">
              <w:rPr>
                <w:rFonts w:ascii="Candara" w:hAnsi="Candara"/>
                <w:sz w:val="24"/>
                <w:szCs w:val="24"/>
              </w:rPr>
              <w:t>August</w:t>
            </w:r>
          </w:p>
        </w:tc>
        <w:tc>
          <w:tcPr>
            <w:tcW w:w="3246" w:type="dxa"/>
          </w:tcPr>
          <w:p w14:paraId="0A5037FA" w14:textId="77777777" w:rsidR="00505740" w:rsidRPr="00A75622" w:rsidRDefault="00505740" w:rsidP="00497C81">
            <w:pPr>
              <w:rPr>
                <w:rFonts w:ascii="Candara" w:hAnsi="Candara"/>
                <w:sz w:val="24"/>
                <w:szCs w:val="24"/>
              </w:rPr>
            </w:pPr>
            <w:r w:rsidRPr="00A75622">
              <w:rPr>
                <w:rFonts w:ascii="Candara" w:hAnsi="Candara"/>
                <w:sz w:val="24"/>
                <w:szCs w:val="24"/>
              </w:rPr>
              <w:t>Newcastle West</w:t>
            </w:r>
          </w:p>
        </w:tc>
      </w:tr>
      <w:tr w:rsidR="00505740" w:rsidRPr="00A75622" w14:paraId="75584BE5" w14:textId="77777777" w:rsidTr="00497C81">
        <w:tc>
          <w:tcPr>
            <w:tcW w:w="1728" w:type="dxa"/>
          </w:tcPr>
          <w:p w14:paraId="4B1D8F85" w14:textId="77777777" w:rsidR="00505740" w:rsidRPr="00A75622" w:rsidRDefault="00505740" w:rsidP="00497C81">
            <w:pPr>
              <w:rPr>
                <w:rFonts w:ascii="Candara" w:hAnsi="Candara"/>
                <w:sz w:val="24"/>
                <w:szCs w:val="24"/>
              </w:rPr>
            </w:pPr>
            <w:r w:rsidRPr="00A75622">
              <w:rPr>
                <w:rFonts w:ascii="Candara" w:hAnsi="Candara"/>
                <w:sz w:val="24"/>
                <w:szCs w:val="24"/>
              </w:rPr>
              <w:t>March</w:t>
            </w:r>
          </w:p>
        </w:tc>
        <w:tc>
          <w:tcPr>
            <w:tcW w:w="3368" w:type="dxa"/>
          </w:tcPr>
          <w:p w14:paraId="4817BE4D" w14:textId="77777777" w:rsidR="00505740" w:rsidRPr="00A75622" w:rsidRDefault="00505740" w:rsidP="00497C81">
            <w:pPr>
              <w:rPr>
                <w:rFonts w:ascii="Candara" w:hAnsi="Candara"/>
                <w:sz w:val="24"/>
                <w:szCs w:val="24"/>
              </w:rPr>
            </w:pPr>
            <w:r w:rsidRPr="00A75622">
              <w:rPr>
                <w:rFonts w:ascii="Candara" w:hAnsi="Candara"/>
                <w:sz w:val="24"/>
                <w:szCs w:val="24"/>
              </w:rPr>
              <w:t>Bellingham</w:t>
            </w:r>
          </w:p>
        </w:tc>
        <w:tc>
          <w:tcPr>
            <w:tcW w:w="1852" w:type="dxa"/>
          </w:tcPr>
          <w:p w14:paraId="51EC79C5" w14:textId="77777777" w:rsidR="00505740" w:rsidRPr="00A75622" w:rsidRDefault="00505740" w:rsidP="00497C81">
            <w:pPr>
              <w:rPr>
                <w:rFonts w:ascii="Candara" w:hAnsi="Candara"/>
                <w:sz w:val="24"/>
                <w:szCs w:val="24"/>
              </w:rPr>
            </w:pPr>
            <w:r w:rsidRPr="00A75622">
              <w:rPr>
                <w:rFonts w:ascii="Candara" w:hAnsi="Candara"/>
                <w:sz w:val="24"/>
                <w:szCs w:val="24"/>
              </w:rPr>
              <w:t>September</w:t>
            </w:r>
          </w:p>
        </w:tc>
        <w:tc>
          <w:tcPr>
            <w:tcW w:w="3246" w:type="dxa"/>
          </w:tcPr>
          <w:p w14:paraId="780866AF" w14:textId="77777777" w:rsidR="00505740" w:rsidRPr="00A75622" w:rsidRDefault="00505740" w:rsidP="00497C81">
            <w:pPr>
              <w:rPr>
                <w:rFonts w:ascii="Candara" w:hAnsi="Candara"/>
                <w:sz w:val="24"/>
                <w:szCs w:val="24"/>
              </w:rPr>
            </w:pPr>
            <w:r w:rsidRPr="00A75622">
              <w:rPr>
                <w:rFonts w:ascii="Candara" w:hAnsi="Candara"/>
                <w:sz w:val="24"/>
                <w:szCs w:val="24"/>
              </w:rPr>
              <w:t>Tynemouth</w:t>
            </w:r>
          </w:p>
        </w:tc>
      </w:tr>
      <w:tr w:rsidR="00505740" w:rsidRPr="00A75622" w14:paraId="4394EB08" w14:textId="77777777" w:rsidTr="00497C81">
        <w:tc>
          <w:tcPr>
            <w:tcW w:w="1728" w:type="dxa"/>
          </w:tcPr>
          <w:p w14:paraId="57648800" w14:textId="77777777" w:rsidR="00505740" w:rsidRPr="00A75622" w:rsidRDefault="00505740" w:rsidP="00497C81">
            <w:pPr>
              <w:rPr>
                <w:rFonts w:ascii="Candara" w:hAnsi="Candara"/>
                <w:sz w:val="24"/>
                <w:szCs w:val="24"/>
              </w:rPr>
            </w:pPr>
            <w:r w:rsidRPr="00A75622">
              <w:rPr>
                <w:rFonts w:ascii="Candara" w:hAnsi="Candara"/>
                <w:sz w:val="24"/>
                <w:szCs w:val="24"/>
              </w:rPr>
              <w:t>April</w:t>
            </w:r>
          </w:p>
        </w:tc>
        <w:tc>
          <w:tcPr>
            <w:tcW w:w="3368" w:type="dxa"/>
          </w:tcPr>
          <w:p w14:paraId="46C252EC" w14:textId="77777777" w:rsidR="00505740" w:rsidRPr="00A75622" w:rsidRDefault="00505740" w:rsidP="00497C81">
            <w:pPr>
              <w:rPr>
                <w:rFonts w:ascii="Candara" w:hAnsi="Candara"/>
                <w:sz w:val="24"/>
                <w:szCs w:val="24"/>
              </w:rPr>
            </w:pPr>
            <w:r w:rsidRPr="00A75622">
              <w:rPr>
                <w:rFonts w:ascii="Candara" w:hAnsi="Candara"/>
                <w:sz w:val="24"/>
                <w:szCs w:val="24"/>
              </w:rPr>
              <w:t>Corbridge</w:t>
            </w:r>
          </w:p>
        </w:tc>
        <w:tc>
          <w:tcPr>
            <w:tcW w:w="1852" w:type="dxa"/>
          </w:tcPr>
          <w:p w14:paraId="27F4094B" w14:textId="77777777" w:rsidR="00505740" w:rsidRPr="00A75622" w:rsidRDefault="00505740" w:rsidP="00497C81">
            <w:pPr>
              <w:rPr>
                <w:rFonts w:ascii="Candara" w:hAnsi="Candara"/>
                <w:sz w:val="24"/>
                <w:szCs w:val="24"/>
              </w:rPr>
            </w:pPr>
            <w:r w:rsidRPr="00A75622">
              <w:rPr>
                <w:rFonts w:ascii="Candara" w:hAnsi="Candara"/>
                <w:sz w:val="24"/>
                <w:szCs w:val="24"/>
              </w:rPr>
              <w:t>October</w:t>
            </w:r>
          </w:p>
        </w:tc>
        <w:tc>
          <w:tcPr>
            <w:tcW w:w="3246" w:type="dxa"/>
          </w:tcPr>
          <w:p w14:paraId="581548C1" w14:textId="77777777" w:rsidR="00505740" w:rsidRPr="00A75622" w:rsidRDefault="00505740" w:rsidP="00497C81">
            <w:pPr>
              <w:rPr>
                <w:rFonts w:ascii="Candara" w:hAnsi="Candara"/>
                <w:sz w:val="24"/>
                <w:szCs w:val="24"/>
              </w:rPr>
            </w:pPr>
            <w:r w:rsidRPr="00A75622">
              <w:rPr>
                <w:rFonts w:ascii="Candara" w:hAnsi="Candara"/>
                <w:sz w:val="24"/>
                <w:szCs w:val="24"/>
              </w:rPr>
              <w:t>Alnwick</w:t>
            </w:r>
          </w:p>
        </w:tc>
      </w:tr>
      <w:tr w:rsidR="00505740" w:rsidRPr="00A75622" w14:paraId="753F3E8B" w14:textId="77777777" w:rsidTr="00497C81">
        <w:tc>
          <w:tcPr>
            <w:tcW w:w="1728" w:type="dxa"/>
          </w:tcPr>
          <w:p w14:paraId="4309605B" w14:textId="77777777" w:rsidR="00505740" w:rsidRPr="00A75622" w:rsidRDefault="00505740" w:rsidP="00497C81">
            <w:pPr>
              <w:rPr>
                <w:rFonts w:ascii="Candara" w:hAnsi="Candara"/>
                <w:sz w:val="24"/>
                <w:szCs w:val="24"/>
              </w:rPr>
            </w:pPr>
            <w:r w:rsidRPr="00A75622">
              <w:rPr>
                <w:rFonts w:ascii="Candara" w:hAnsi="Candara"/>
                <w:sz w:val="24"/>
                <w:szCs w:val="24"/>
              </w:rPr>
              <w:t>May</w:t>
            </w:r>
          </w:p>
        </w:tc>
        <w:tc>
          <w:tcPr>
            <w:tcW w:w="3368" w:type="dxa"/>
          </w:tcPr>
          <w:p w14:paraId="59C263B7" w14:textId="77777777" w:rsidR="00505740" w:rsidRPr="00A75622" w:rsidRDefault="00505740" w:rsidP="00497C81">
            <w:pPr>
              <w:rPr>
                <w:rFonts w:ascii="Candara" w:hAnsi="Candara"/>
                <w:sz w:val="24"/>
                <w:szCs w:val="24"/>
              </w:rPr>
            </w:pPr>
            <w:r w:rsidRPr="00A75622">
              <w:rPr>
                <w:rFonts w:ascii="Candara" w:hAnsi="Candara"/>
                <w:sz w:val="24"/>
                <w:szCs w:val="24"/>
              </w:rPr>
              <w:t>Hexham</w:t>
            </w:r>
          </w:p>
        </w:tc>
        <w:tc>
          <w:tcPr>
            <w:tcW w:w="1852" w:type="dxa"/>
          </w:tcPr>
          <w:p w14:paraId="11784976" w14:textId="77777777" w:rsidR="00505740" w:rsidRPr="00A75622" w:rsidRDefault="00505740" w:rsidP="00497C81">
            <w:pPr>
              <w:rPr>
                <w:rFonts w:ascii="Candara" w:hAnsi="Candara"/>
                <w:sz w:val="24"/>
                <w:szCs w:val="24"/>
              </w:rPr>
            </w:pPr>
            <w:r w:rsidRPr="00A75622">
              <w:rPr>
                <w:rFonts w:ascii="Candara" w:hAnsi="Candara"/>
                <w:sz w:val="24"/>
                <w:szCs w:val="24"/>
              </w:rPr>
              <w:t>November</w:t>
            </w:r>
          </w:p>
        </w:tc>
        <w:tc>
          <w:tcPr>
            <w:tcW w:w="3246" w:type="dxa"/>
          </w:tcPr>
          <w:p w14:paraId="4EA6EF82" w14:textId="77777777" w:rsidR="00505740" w:rsidRPr="00A75622" w:rsidRDefault="00505740" w:rsidP="00497C81">
            <w:pPr>
              <w:rPr>
                <w:rFonts w:ascii="Candara" w:hAnsi="Candara"/>
                <w:sz w:val="24"/>
                <w:szCs w:val="24"/>
              </w:rPr>
            </w:pPr>
            <w:r w:rsidRPr="00A75622">
              <w:rPr>
                <w:rFonts w:ascii="Candara" w:hAnsi="Candara"/>
                <w:sz w:val="24"/>
                <w:szCs w:val="24"/>
              </w:rPr>
              <w:t>Bamburgh &amp; Glendale</w:t>
            </w:r>
          </w:p>
        </w:tc>
      </w:tr>
      <w:tr w:rsidR="00505740" w:rsidRPr="00A75622" w14:paraId="354350D3" w14:textId="77777777" w:rsidTr="00497C81">
        <w:tc>
          <w:tcPr>
            <w:tcW w:w="1728" w:type="dxa"/>
          </w:tcPr>
          <w:p w14:paraId="164F3F0E" w14:textId="77777777" w:rsidR="00505740" w:rsidRPr="00A75622" w:rsidRDefault="00505740" w:rsidP="00497C81">
            <w:pPr>
              <w:rPr>
                <w:rFonts w:ascii="Candara" w:hAnsi="Candara"/>
                <w:sz w:val="24"/>
                <w:szCs w:val="24"/>
              </w:rPr>
            </w:pPr>
            <w:r w:rsidRPr="00A75622">
              <w:rPr>
                <w:rFonts w:ascii="Candara" w:hAnsi="Candara"/>
                <w:sz w:val="24"/>
                <w:szCs w:val="24"/>
              </w:rPr>
              <w:t>June</w:t>
            </w:r>
          </w:p>
        </w:tc>
        <w:tc>
          <w:tcPr>
            <w:tcW w:w="3368" w:type="dxa"/>
          </w:tcPr>
          <w:p w14:paraId="7932A691" w14:textId="77777777" w:rsidR="00505740" w:rsidRPr="00A75622" w:rsidRDefault="00505740" w:rsidP="00497C81">
            <w:pPr>
              <w:rPr>
                <w:rFonts w:ascii="Candara" w:hAnsi="Candara"/>
                <w:sz w:val="24"/>
                <w:szCs w:val="24"/>
              </w:rPr>
            </w:pPr>
            <w:r w:rsidRPr="00A75622">
              <w:rPr>
                <w:rFonts w:ascii="Candara" w:hAnsi="Candara"/>
                <w:sz w:val="24"/>
                <w:szCs w:val="24"/>
              </w:rPr>
              <w:t>Newcastle Central</w:t>
            </w:r>
          </w:p>
        </w:tc>
        <w:tc>
          <w:tcPr>
            <w:tcW w:w="1852" w:type="dxa"/>
          </w:tcPr>
          <w:p w14:paraId="272D0881" w14:textId="77777777" w:rsidR="00505740" w:rsidRPr="00A75622" w:rsidRDefault="00505740" w:rsidP="00497C81">
            <w:pPr>
              <w:rPr>
                <w:rFonts w:ascii="Candara" w:hAnsi="Candara"/>
                <w:sz w:val="24"/>
                <w:szCs w:val="24"/>
              </w:rPr>
            </w:pPr>
            <w:r w:rsidRPr="00A75622">
              <w:rPr>
                <w:rFonts w:ascii="Candara" w:hAnsi="Candara"/>
                <w:sz w:val="24"/>
                <w:szCs w:val="24"/>
              </w:rPr>
              <w:t>December</w:t>
            </w:r>
          </w:p>
        </w:tc>
        <w:tc>
          <w:tcPr>
            <w:tcW w:w="3246" w:type="dxa"/>
          </w:tcPr>
          <w:p w14:paraId="05AC1236" w14:textId="77777777" w:rsidR="00505740" w:rsidRPr="00A75622" w:rsidRDefault="00505740" w:rsidP="00497C81">
            <w:pPr>
              <w:rPr>
                <w:rFonts w:ascii="Candara" w:hAnsi="Candara"/>
                <w:sz w:val="24"/>
                <w:szCs w:val="24"/>
              </w:rPr>
            </w:pPr>
            <w:r w:rsidRPr="00A75622">
              <w:rPr>
                <w:rFonts w:ascii="Candara" w:hAnsi="Candara"/>
                <w:sz w:val="24"/>
                <w:szCs w:val="24"/>
              </w:rPr>
              <w:t>Morpeth</w:t>
            </w:r>
          </w:p>
        </w:tc>
      </w:tr>
    </w:tbl>
    <w:p w14:paraId="728072C2" w14:textId="77777777" w:rsidR="00505740" w:rsidRPr="00D038EE" w:rsidRDefault="00505740" w:rsidP="00505740">
      <w:pPr>
        <w:rPr>
          <w:rFonts w:ascii="Candara" w:hAnsi="Candara"/>
          <w:sz w:val="12"/>
          <w:szCs w:val="12"/>
        </w:rPr>
      </w:pPr>
    </w:p>
    <w:p w14:paraId="44BF80F3" w14:textId="77777777" w:rsidR="00505740" w:rsidRPr="00A75622" w:rsidRDefault="00505740" w:rsidP="00505740">
      <w:pPr>
        <w:spacing w:after="240"/>
        <w:rPr>
          <w:rFonts w:ascii="Candara" w:hAnsi="Candara"/>
          <w:b/>
          <w:sz w:val="24"/>
          <w:szCs w:val="24"/>
        </w:rPr>
      </w:pPr>
      <w:r w:rsidRPr="00A75622">
        <w:rPr>
          <w:rFonts w:ascii="Candara" w:hAnsi="Candara"/>
          <w:sz w:val="24"/>
          <w:szCs w:val="24"/>
        </w:rPr>
        <w:t xml:space="preserve">I try to mark important days in the life of the Diocese (e.g. Diocesan Synods, Institutions and </w:t>
      </w:r>
      <w:proofErr w:type="spellStart"/>
      <w:r w:rsidRPr="00A75622">
        <w:rPr>
          <w:rFonts w:ascii="Candara" w:hAnsi="Candara"/>
          <w:sz w:val="24"/>
          <w:szCs w:val="24"/>
        </w:rPr>
        <w:t>Licensings</w:t>
      </w:r>
      <w:proofErr w:type="spellEnd"/>
      <w:r w:rsidRPr="00A75622">
        <w:rPr>
          <w:rFonts w:ascii="Candara" w:hAnsi="Candara"/>
          <w:sz w:val="24"/>
          <w:szCs w:val="24"/>
        </w:rPr>
        <w:t xml:space="preserve">, ecumenical occasions) with a special </w:t>
      </w:r>
      <w:proofErr w:type="gramStart"/>
      <w:r w:rsidRPr="00A75622">
        <w:rPr>
          <w:rFonts w:ascii="Candara" w:hAnsi="Candara"/>
          <w:sz w:val="24"/>
          <w:szCs w:val="24"/>
        </w:rPr>
        <w:t>note, but</w:t>
      </w:r>
      <w:proofErr w:type="gramEnd"/>
      <w:r w:rsidRPr="00A75622">
        <w:rPr>
          <w:rFonts w:ascii="Candara" w:hAnsi="Candara"/>
          <w:sz w:val="24"/>
          <w:szCs w:val="24"/>
        </w:rPr>
        <w:t xml:space="preserve"> can only do so if I have the information early in the previous month.  </w:t>
      </w:r>
      <w:r w:rsidRPr="00A75622">
        <w:rPr>
          <w:rFonts w:ascii="Candara" w:hAnsi="Candara"/>
          <w:b/>
          <w:sz w:val="24"/>
          <w:szCs w:val="24"/>
        </w:rPr>
        <w:t xml:space="preserve">Please don’t hesitate to send me information and prompts in good time.  </w:t>
      </w:r>
    </w:p>
    <w:p w14:paraId="01C2C984" w14:textId="77777777" w:rsidR="00505740" w:rsidRPr="00A75622" w:rsidRDefault="00505740" w:rsidP="00505740">
      <w:pPr>
        <w:rPr>
          <w:rFonts w:ascii="Candara" w:hAnsi="Candara"/>
          <w:b/>
          <w:i/>
          <w:sz w:val="24"/>
          <w:szCs w:val="24"/>
        </w:rPr>
      </w:pPr>
      <w:r w:rsidRPr="00A75622">
        <w:rPr>
          <w:rFonts w:ascii="Candara" w:hAnsi="Candara"/>
          <w:b/>
          <w:i/>
          <w:sz w:val="24"/>
          <w:szCs w:val="24"/>
        </w:rPr>
        <w:t xml:space="preserve">Richard Hill           </w:t>
      </w:r>
      <w:r>
        <w:rPr>
          <w:rFonts w:ascii="Candara" w:hAnsi="Candara"/>
          <w:b/>
          <w:i/>
          <w:sz w:val="24"/>
          <w:szCs w:val="24"/>
        </w:rPr>
        <w:t xml:space="preserve">                       </w:t>
      </w:r>
      <w:r w:rsidRPr="00A75622">
        <w:rPr>
          <w:rFonts w:ascii="Candara" w:hAnsi="Candara"/>
          <w:b/>
          <w:i/>
          <w:sz w:val="24"/>
          <w:szCs w:val="24"/>
        </w:rPr>
        <w:t xml:space="preserve">               07597 933 367       </w:t>
      </w:r>
      <w:r>
        <w:rPr>
          <w:rFonts w:ascii="Candara" w:hAnsi="Candara"/>
          <w:b/>
          <w:i/>
          <w:sz w:val="24"/>
          <w:szCs w:val="24"/>
        </w:rPr>
        <w:t xml:space="preserve">                                   </w:t>
      </w:r>
      <w:r w:rsidRPr="00A75622">
        <w:rPr>
          <w:rFonts w:ascii="Candara" w:hAnsi="Candara"/>
          <w:b/>
          <w:i/>
          <w:sz w:val="24"/>
          <w:szCs w:val="24"/>
        </w:rPr>
        <w:t xml:space="preserve">                  </w:t>
      </w:r>
      <w:hyperlink r:id="rId9" w:history="1">
        <w:r w:rsidRPr="00A75622">
          <w:rPr>
            <w:rStyle w:val="Hyperlink"/>
            <w:rFonts w:ascii="Candara" w:hAnsi="Candara"/>
            <w:b/>
            <w:i/>
            <w:color w:val="auto"/>
            <w:sz w:val="24"/>
            <w:szCs w:val="24"/>
            <w:u w:val="none"/>
          </w:rPr>
          <w:t>collis.rick@gmail.com</w:t>
        </w:r>
      </w:hyperlink>
    </w:p>
    <w:p w14:paraId="28B97B43" w14:textId="77777777" w:rsidR="00505740" w:rsidRPr="00A75622" w:rsidRDefault="00505740" w:rsidP="00505740">
      <w:pPr>
        <w:spacing w:after="240"/>
        <w:rPr>
          <w:rFonts w:ascii="Candara" w:hAnsi="Candara"/>
          <w:b/>
          <w:i/>
          <w:sz w:val="24"/>
          <w:szCs w:val="24"/>
        </w:rPr>
      </w:pPr>
    </w:p>
    <w:p w14:paraId="33894124" w14:textId="77777777" w:rsidR="00F03E08" w:rsidRPr="001F389E" w:rsidRDefault="00F03E08" w:rsidP="00505740">
      <w:pPr>
        <w:spacing w:after="240"/>
      </w:pPr>
    </w:p>
    <w:sectPr w:rsidR="00F03E08" w:rsidRPr="001F389E" w:rsidSect="005D64E3">
      <w:type w:val="continuous"/>
      <w:pgSz w:w="11906" w:h="16838" w:code="9"/>
      <w:pgMar w:top="720" w:right="720" w:bottom="720" w:left="720" w:header="720" w:footer="720" w:gutter="0"/>
      <w:cols w:space="10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24DE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00BBF"/>
    <w:multiLevelType w:val="hybridMultilevel"/>
    <w:tmpl w:val="9F3AEDD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 w15:restartNumberingAfterBreak="0">
    <w:nsid w:val="03EC2B12"/>
    <w:multiLevelType w:val="hybridMultilevel"/>
    <w:tmpl w:val="1E70130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 w15:restartNumberingAfterBreak="0">
    <w:nsid w:val="0C543785"/>
    <w:multiLevelType w:val="hybridMultilevel"/>
    <w:tmpl w:val="4D785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24DB2"/>
    <w:multiLevelType w:val="hybridMultilevel"/>
    <w:tmpl w:val="F8FA1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350B1"/>
    <w:multiLevelType w:val="hybridMultilevel"/>
    <w:tmpl w:val="AD24E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296A06"/>
    <w:multiLevelType w:val="hybridMultilevel"/>
    <w:tmpl w:val="69460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C11ED9"/>
    <w:multiLevelType w:val="hybridMultilevel"/>
    <w:tmpl w:val="2DC062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6B2552"/>
    <w:multiLevelType w:val="hybridMultilevel"/>
    <w:tmpl w:val="C09494F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9" w15:restartNumberingAfterBreak="0">
    <w:nsid w:val="1B0F4108"/>
    <w:multiLevelType w:val="hybridMultilevel"/>
    <w:tmpl w:val="F28435C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0" w15:restartNumberingAfterBreak="0">
    <w:nsid w:val="22027129"/>
    <w:multiLevelType w:val="hybridMultilevel"/>
    <w:tmpl w:val="108E5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6F42BB"/>
    <w:multiLevelType w:val="hybridMultilevel"/>
    <w:tmpl w:val="6042540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2" w15:restartNumberingAfterBreak="0">
    <w:nsid w:val="22931FBE"/>
    <w:multiLevelType w:val="hybridMultilevel"/>
    <w:tmpl w:val="C63CA2B8"/>
    <w:lvl w:ilvl="0" w:tplc="08090001">
      <w:start w:val="1"/>
      <w:numFmt w:val="bullet"/>
      <w:lvlText w:val=""/>
      <w:lvlJc w:val="left"/>
      <w:pPr>
        <w:ind w:left="1005" w:hanging="360"/>
      </w:pPr>
      <w:rPr>
        <w:rFonts w:ascii="Symbol" w:hAnsi="Symbol" w:hint="default"/>
      </w:rPr>
    </w:lvl>
    <w:lvl w:ilvl="1" w:tplc="08090003">
      <w:start w:val="1"/>
      <w:numFmt w:val="bullet"/>
      <w:lvlText w:val="o"/>
      <w:lvlJc w:val="left"/>
      <w:pPr>
        <w:ind w:left="1725" w:hanging="360"/>
      </w:pPr>
      <w:rPr>
        <w:rFonts w:ascii="Courier New" w:hAnsi="Courier New" w:cs="Courier New" w:hint="default"/>
      </w:rPr>
    </w:lvl>
    <w:lvl w:ilvl="2" w:tplc="08090005">
      <w:start w:val="1"/>
      <w:numFmt w:val="bullet"/>
      <w:lvlText w:val=""/>
      <w:lvlJc w:val="left"/>
      <w:pPr>
        <w:ind w:left="2445" w:hanging="360"/>
      </w:pPr>
      <w:rPr>
        <w:rFonts w:ascii="Wingdings" w:hAnsi="Wingdings" w:hint="default"/>
      </w:rPr>
    </w:lvl>
    <w:lvl w:ilvl="3" w:tplc="08090001">
      <w:start w:val="1"/>
      <w:numFmt w:val="bullet"/>
      <w:lvlText w:val=""/>
      <w:lvlJc w:val="left"/>
      <w:pPr>
        <w:ind w:left="3165" w:hanging="360"/>
      </w:pPr>
      <w:rPr>
        <w:rFonts w:ascii="Symbol" w:hAnsi="Symbol" w:hint="default"/>
      </w:rPr>
    </w:lvl>
    <w:lvl w:ilvl="4" w:tplc="08090003">
      <w:start w:val="1"/>
      <w:numFmt w:val="bullet"/>
      <w:lvlText w:val="o"/>
      <w:lvlJc w:val="left"/>
      <w:pPr>
        <w:ind w:left="3885" w:hanging="360"/>
      </w:pPr>
      <w:rPr>
        <w:rFonts w:ascii="Courier New" w:hAnsi="Courier New" w:cs="Courier New" w:hint="default"/>
      </w:rPr>
    </w:lvl>
    <w:lvl w:ilvl="5" w:tplc="08090005">
      <w:start w:val="1"/>
      <w:numFmt w:val="bullet"/>
      <w:lvlText w:val=""/>
      <w:lvlJc w:val="left"/>
      <w:pPr>
        <w:ind w:left="4605" w:hanging="360"/>
      </w:pPr>
      <w:rPr>
        <w:rFonts w:ascii="Wingdings" w:hAnsi="Wingdings" w:hint="default"/>
      </w:rPr>
    </w:lvl>
    <w:lvl w:ilvl="6" w:tplc="08090001">
      <w:start w:val="1"/>
      <w:numFmt w:val="bullet"/>
      <w:lvlText w:val=""/>
      <w:lvlJc w:val="left"/>
      <w:pPr>
        <w:ind w:left="5325" w:hanging="360"/>
      </w:pPr>
      <w:rPr>
        <w:rFonts w:ascii="Symbol" w:hAnsi="Symbol" w:hint="default"/>
      </w:rPr>
    </w:lvl>
    <w:lvl w:ilvl="7" w:tplc="08090003">
      <w:start w:val="1"/>
      <w:numFmt w:val="bullet"/>
      <w:lvlText w:val="o"/>
      <w:lvlJc w:val="left"/>
      <w:pPr>
        <w:ind w:left="6045" w:hanging="360"/>
      </w:pPr>
      <w:rPr>
        <w:rFonts w:ascii="Courier New" w:hAnsi="Courier New" w:cs="Courier New" w:hint="default"/>
      </w:rPr>
    </w:lvl>
    <w:lvl w:ilvl="8" w:tplc="08090005">
      <w:start w:val="1"/>
      <w:numFmt w:val="bullet"/>
      <w:lvlText w:val=""/>
      <w:lvlJc w:val="left"/>
      <w:pPr>
        <w:ind w:left="6765" w:hanging="360"/>
      </w:pPr>
      <w:rPr>
        <w:rFonts w:ascii="Wingdings" w:hAnsi="Wingdings" w:hint="default"/>
      </w:rPr>
    </w:lvl>
  </w:abstractNum>
  <w:abstractNum w:abstractNumId="13" w15:restartNumberingAfterBreak="0">
    <w:nsid w:val="25045662"/>
    <w:multiLevelType w:val="hybridMultilevel"/>
    <w:tmpl w:val="A43E5104"/>
    <w:lvl w:ilvl="0" w:tplc="E58A9B06">
      <w:start w:val="1"/>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72100"/>
    <w:multiLevelType w:val="hybridMultilevel"/>
    <w:tmpl w:val="588C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B3DB0"/>
    <w:multiLevelType w:val="hybridMultilevel"/>
    <w:tmpl w:val="B966F73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6" w15:restartNumberingAfterBreak="0">
    <w:nsid w:val="2CDE7FEA"/>
    <w:multiLevelType w:val="hybridMultilevel"/>
    <w:tmpl w:val="18D645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C6496E"/>
    <w:multiLevelType w:val="hybridMultilevel"/>
    <w:tmpl w:val="07443AA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8" w15:restartNumberingAfterBreak="0">
    <w:nsid w:val="304D287E"/>
    <w:multiLevelType w:val="hybridMultilevel"/>
    <w:tmpl w:val="340E5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082AAB"/>
    <w:multiLevelType w:val="hybridMultilevel"/>
    <w:tmpl w:val="33D4C49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0" w15:restartNumberingAfterBreak="0">
    <w:nsid w:val="324415DC"/>
    <w:multiLevelType w:val="hybridMultilevel"/>
    <w:tmpl w:val="BEAC724E"/>
    <w:lvl w:ilvl="0" w:tplc="08090001">
      <w:start w:val="1"/>
      <w:numFmt w:val="bullet"/>
      <w:lvlText w:val=""/>
      <w:lvlJc w:val="left"/>
      <w:pPr>
        <w:ind w:left="1291" w:hanging="360"/>
      </w:pPr>
      <w:rPr>
        <w:rFonts w:ascii="Symbol" w:hAnsi="Symbol" w:hint="default"/>
      </w:rPr>
    </w:lvl>
    <w:lvl w:ilvl="1" w:tplc="08090003">
      <w:start w:val="1"/>
      <w:numFmt w:val="bullet"/>
      <w:lvlText w:val="o"/>
      <w:lvlJc w:val="left"/>
      <w:pPr>
        <w:ind w:left="2011" w:hanging="360"/>
      </w:pPr>
      <w:rPr>
        <w:rFonts w:ascii="Courier New" w:hAnsi="Courier New" w:cs="Courier New" w:hint="default"/>
      </w:rPr>
    </w:lvl>
    <w:lvl w:ilvl="2" w:tplc="08090005">
      <w:start w:val="1"/>
      <w:numFmt w:val="bullet"/>
      <w:lvlText w:val=""/>
      <w:lvlJc w:val="left"/>
      <w:pPr>
        <w:ind w:left="2731" w:hanging="360"/>
      </w:pPr>
      <w:rPr>
        <w:rFonts w:ascii="Wingdings" w:hAnsi="Wingdings" w:hint="default"/>
      </w:rPr>
    </w:lvl>
    <w:lvl w:ilvl="3" w:tplc="08090001">
      <w:start w:val="1"/>
      <w:numFmt w:val="bullet"/>
      <w:lvlText w:val=""/>
      <w:lvlJc w:val="left"/>
      <w:pPr>
        <w:ind w:left="3451" w:hanging="360"/>
      </w:pPr>
      <w:rPr>
        <w:rFonts w:ascii="Symbol" w:hAnsi="Symbol" w:hint="default"/>
      </w:rPr>
    </w:lvl>
    <w:lvl w:ilvl="4" w:tplc="08090003">
      <w:start w:val="1"/>
      <w:numFmt w:val="bullet"/>
      <w:lvlText w:val="o"/>
      <w:lvlJc w:val="left"/>
      <w:pPr>
        <w:ind w:left="4171" w:hanging="360"/>
      </w:pPr>
      <w:rPr>
        <w:rFonts w:ascii="Courier New" w:hAnsi="Courier New" w:cs="Courier New" w:hint="default"/>
      </w:rPr>
    </w:lvl>
    <w:lvl w:ilvl="5" w:tplc="08090005">
      <w:start w:val="1"/>
      <w:numFmt w:val="bullet"/>
      <w:lvlText w:val=""/>
      <w:lvlJc w:val="left"/>
      <w:pPr>
        <w:ind w:left="4891" w:hanging="360"/>
      </w:pPr>
      <w:rPr>
        <w:rFonts w:ascii="Wingdings" w:hAnsi="Wingdings" w:hint="default"/>
      </w:rPr>
    </w:lvl>
    <w:lvl w:ilvl="6" w:tplc="08090001">
      <w:start w:val="1"/>
      <w:numFmt w:val="bullet"/>
      <w:lvlText w:val=""/>
      <w:lvlJc w:val="left"/>
      <w:pPr>
        <w:ind w:left="5611" w:hanging="360"/>
      </w:pPr>
      <w:rPr>
        <w:rFonts w:ascii="Symbol" w:hAnsi="Symbol" w:hint="default"/>
      </w:rPr>
    </w:lvl>
    <w:lvl w:ilvl="7" w:tplc="08090003">
      <w:start w:val="1"/>
      <w:numFmt w:val="bullet"/>
      <w:lvlText w:val="o"/>
      <w:lvlJc w:val="left"/>
      <w:pPr>
        <w:ind w:left="6331" w:hanging="360"/>
      </w:pPr>
      <w:rPr>
        <w:rFonts w:ascii="Courier New" w:hAnsi="Courier New" w:cs="Courier New" w:hint="default"/>
      </w:rPr>
    </w:lvl>
    <w:lvl w:ilvl="8" w:tplc="08090005">
      <w:start w:val="1"/>
      <w:numFmt w:val="bullet"/>
      <w:lvlText w:val=""/>
      <w:lvlJc w:val="left"/>
      <w:pPr>
        <w:ind w:left="7051" w:hanging="360"/>
      </w:pPr>
      <w:rPr>
        <w:rFonts w:ascii="Wingdings" w:hAnsi="Wingdings" w:hint="default"/>
      </w:rPr>
    </w:lvl>
  </w:abstractNum>
  <w:abstractNum w:abstractNumId="21" w15:restartNumberingAfterBreak="0">
    <w:nsid w:val="32A3428A"/>
    <w:multiLevelType w:val="hybridMultilevel"/>
    <w:tmpl w:val="9C62C6E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2" w15:restartNumberingAfterBreak="0">
    <w:nsid w:val="341D790F"/>
    <w:multiLevelType w:val="hybridMultilevel"/>
    <w:tmpl w:val="93B657C4"/>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D150BFE"/>
    <w:multiLevelType w:val="hybridMultilevel"/>
    <w:tmpl w:val="8FAA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655D37"/>
    <w:multiLevelType w:val="hybridMultilevel"/>
    <w:tmpl w:val="AC7E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63CF5"/>
    <w:multiLevelType w:val="hybridMultilevel"/>
    <w:tmpl w:val="9F5CFD6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6" w15:restartNumberingAfterBreak="0">
    <w:nsid w:val="41522C7F"/>
    <w:multiLevelType w:val="hybridMultilevel"/>
    <w:tmpl w:val="B5446756"/>
    <w:lvl w:ilvl="0" w:tplc="08090001">
      <w:start w:val="1"/>
      <w:numFmt w:val="bullet"/>
      <w:lvlText w:val=""/>
      <w:lvlJc w:val="left"/>
      <w:pPr>
        <w:ind w:left="1005" w:hanging="360"/>
      </w:pPr>
      <w:rPr>
        <w:rFonts w:ascii="Symbol" w:hAnsi="Symbol" w:hint="default"/>
      </w:rPr>
    </w:lvl>
    <w:lvl w:ilvl="1" w:tplc="08090003">
      <w:start w:val="1"/>
      <w:numFmt w:val="bullet"/>
      <w:lvlText w:val="o"/>
      <w:lvlJc w:val="left"/>
      <w:pPr>
        <w:ind w:left="1725" w:hanging="360"/>
      </w:pPr>
      <w:rPr>
        <w:rFonts w:ascii="Courier New" w:hAnsi="Courier New" w:cs="Courier New" w:hint="default"/>
      </w:rPr>
    </w:lvl>
    <w:lvl w:ilvl="2" w:tplc="08090005">
      <w:start w:val="1"/>
      <w:numFmt w:val="bullet"/>
      <w:lvlText w:val=""/>
      <w:lvlJc w:val="left"/>
      <w:pPr>
        <w:ind w:left="2445" w:hanging="360"/>
      </w:pPr>
      <w:rPr>
        <w:rFonts w:ascii="Wingdings" w:hAnsi="Wingdings" w:hint="default"/>
      </w:rPr>
    </w:lvl>
    <w:lvl w:ilvl="3" w:tplc="08090001">
      <w:start w:val="1"/>
      <w:numFmt w:val="bullet"/>
      <w:lvlText w:val=""/>
      <w:lvlJc w:val="left"/>
      <w:pPr>
        <w:ind w:left="3165" w:hanging="360"/>
      </w:pPr>
      <w:rPr>
        <w:rFonts w:ascii="Symbol" w:hAnsi="Symbol" w:hint="default"/>
      </w:rPr>
    </w:lvl>
    <w:lvl w:ilvl="4" w:tplc="08090003">
      <w:start w:val="1"/>
      <w:numFmt w:val="bullet"/>
      <w:lvlText w:val="o"/>
      <w:lvlJc w:val="left"/>
      <w:pPr>
        <w:ind w:left="3885" w:hanging="360"/>
      </w:pPr>
      <w:rPr>
        <w:rFonts w:ascii="Courier New" w:hAnsi="Courier New" w:cs="Courier New" w:hint="default"/>
      </w:rPr>
    </w:lvl>
    <w:lvl w:ilvl="5" w:tplc="08090005">
      <w:start w:val="1"/>
      <w:numFmt w:val="bullet"/>
      <w:lvlText w:val=""/>
      <w:lvlJc w:val="left"/>
      <w:pPr>
        <w:ind w:left="4605" w:hanging="360"/>
      </w:pPr>
      <w:rPr>
        <w:rFonts w:ascii="Wingdings" w:hAnsi="Wingdings" w:hint="default"/>
      </w:rPr>
    </w:lvl>
    <w:lvl w:ilvl="6" w:tplc="08090001">
      <w:start w:val="1"/>
      <w:numFmt w:val="bullet"/>
      <w:lvlText w:val=""/>
      <w:lvlJc w:val="left"/>
      <w:pPr>
        <w:ind w:left="5325" w:hanging="360"/>
      </w:pPr>
      <w:rPr>
        <w:rFonts w:ascii="Symbol" w:hAnsi="Symbol" w:hint="default"/>
      </w:rPr>
    </w:lvl>
    <w:lvl w:ilvl="7" w:tplc="08090003">
      <w:start w:val="1"/>
      <w:numFmt w:val="bullet"/>
      <w:lvlText w:val="o"/>
      <w:lvlJc w:val="left"/>
      <w:pPr>
        <w:ind w:left="6045" w:hanging="360"/>
      </w:pPr>
      <w:rPr>
        <w:rFonts w:ascii="Courier New" w:hAnsi="Courier New" w:cs="Courier New" w:hint="default"/>
      </w:rPr>
    </w:lvl>
    <w:lvl w:ilvl="8" w:tplc="08090005">
      <w:start w:val="1"/>
      <w:numFmt w:val="bullet"/>
      <w:lvlText w:val=""/>
      <w:lvlJc w:val="left"/>
      <w:pPr>
        <w:ind w:left="6765" w:hanging="360"/>
      </w:pPr>
      <w:rPr>
        <w:rFonts w:ascii="Wingdings" w:hAnsi="Wingdings" w:hint="default"/>
      </w:rPr>
    </w:lvl>
  </w:abstractNum>
  <w:abstractNum w:abstractNumId="27" w15:restartNumberingAfterBreak="0">
    <w:nsid w:val="4BA52C40"/>
    <w:multiLevelType w:val="hybridMultilevel"/>
    <w:tmpl w:val="A974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F1CED"/>
    <w:multiLevelType w:val="hybridMultilevel"/>
    <w:tmpl w:val="B4F6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E6523"/>
    <w:multiLevelType w:val="hybridMultilevel"/>
    <w:tmpl w:val="27A432C0"/>
    <w:lvl w:ilvl="0" w:tplc="08090001">
      <w:start w:val="1"/>
      <w:numFmt w:val="bullet"/>
      <w:lvlText w:val=""/>
      <w:lvlJc w:val="left"/>
      <w:rPr>
        <w:rFonts w:ascii="Symbol" w:hAnsi="Symbol" w:hint="default"/>
      </w:rPr>
    </w:lvl>
    <w:lvl w:ilvl="1" w:tplc="08090003">
      <w:start w:val="1"/>
      <w:numFmt w:val="bullet"/>
      <w:lvlText w:val="o"/>
      <w:lvlJc w:val="left"/>
      <w:pPr>
        <w:ind w:left="3428" w:hanging="360"/>
      </w:pPr>
      <w:rPr>
        <w:rFonts w:ascii="Courier New" w:hAnsi="Courier New" w:cs="Courier New" w:hint="default"/>
      </w:rPr>
    </w:lvl>
    <w:lvl w:ilvl="2" w:tplc="08090005">
      <w:start w:val="1"/>
      <w:numFmt w:val="bullet"/>
      <w:lvlText w:val=""/>
      <w:lvlJc w:val="left"/>
      <w:pPr>
        <w:ind w:left="4148" w:hanging="360"/>
      </w:pPr>
      <w:rPr>
        <w:rFonts w:ascii="Wingdings" w:hAnsi="Wingdings" w:hint="default"/>
      </w:rPr>
    </w:lvl>
    <w:lvl w:ilvl="3" w:tplc="08090001">
      <w:start w:val="1"/>
      <w:numFmt w:val="bullet"/>
      <w:lvlText w:val=""/>
      <w:lvlJc w:val="left"/>
      <w:pPr>
        <w:ind w:left="4868" w:hanging="360"/>
      </w:pPr>
      <w:rPr>
        <w:rFonts w:ascii="Symbol" w:hAnsi="Symbol" w:hint="default"/>
      </w:rPr>
    </w:lvl>
    <w:lvl w:ilvl="4" w:tplc="08090003">
      <w:start w:val="1"/>
      <w:numFmt w:val="bullet"/>
      <w:lvlText w:val="o"/>
      <w:lvlJc w:val="left"/>
      <w:pPr>
        <w:ind w:left="5588" w:hanging="360"/>
      </w:pPr>
      <w:rPr>
        <w:rFonts w:ascii="Courier New" w:hAnsi="Courier New" w:cs="Courier New" w:hint="default"/>
      </w:rPr>
    </w:lvl>
    <w:lvl w:ilvl="5" w:tplc="08090005">
      <w:start w:val="1"/>
      <w:numFmt w:val="bullet"/>
      <w:lvlText w:val=""/>
      <w:lvlJc w:val="left"/>
      <w:pPr>
        <w:ind w:left="6308" w:hanging="360"/>
      </w:pPr>
      <w:rPr>
        <w:rFonts w:ascii="Wingdings" w:hAnsi="Wingdings" w:hint="default"/>
      </w:rPr>
    </w:lvl>
    <w:lvl w:ilvl="6" w:tplc="08090001">
      <w:start w:val="1"/>
      <w:numFmt w:val="bullet"/>
      <w:lvlText w:val=""/>
      <w:lvlJc w:val="left"/>
      <w:pPr>
        <w:ind w:left="7028" w:hanging="360"/>
      </w:pPr>
      <w:rPr>
        <w:rFonts w:ascii="Symbol" w:hAnsi="Symbol" w:hint="default"/>
      </w:rPr>
    </w:lvl>
    <w:lvl w:ilvl="7" w:tplc="08090003">
      <w:start w:val="1"/>
      <w:numFmt w:val="bullet"/>
      <w:lvlText w:val="o"/>
      <w:lvlJc w:val="left"/>
      <w:pPr>
        <w:ind w:left="7748" w:hanging="360"/>
      </w:pPr>
      <w:rPr>
        <w:rFonts w:ascii="Courier New" w:hAnsi="Courier New" w:cs="Courier New" w:hint="default"/>
      </w:rPr>
    </w:lvl>
    <w:lvl w:ilvl="8" w:tplc="08090005">
      <w:start w:val="1"/>
      <w:numFmt w:val="bullet"/>
      <w:lvlText w:val=""/>
      <w:lvlJc w:val="left"/>
      <w:pPr>
        <w:ind w:left="8468" w:hanging="360"/>
      </w:pPr>
      <w:rPr>
        <w:rFonts w:ascii="Wingdings" w:hAnsi="Wingdings" w:hint="default"/>
      </w:rPr>
    </w:lvl>
  </w:abstractNum>
  <w:abstractNum w:abstractNumId="30" w15:restartNumberingAfterBreak="0">
    <w:nsid w:val="5E4848D7"/>
    <w:multiLevelType w:val="hybridMultilevel"/>
    <w:tmpl w:val="49C0A04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31" w15:restartNumberingAfterBreak="0">
    <w:nsid w:val="600C74F0"/>
    <w:multiLevelType w:val="hybridMultilevel"/>
    <w:tmpl w:val="ED22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D77DD6"/>
    <w:multiLevelType w:val="hybridMultilevel"/>
    <w:tmpl w:val="D388B26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3" w15:restartNumberingAfterBreak="0">
    <w:nsid w:val="6FCF24C1"/>
    <w:multiLevelType w:val="hybridMultilevel"/>
    <w:tmpl w:val="C536344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4" w15:restartNumberingAfterBreak="0">
    <w:nsid w:val="7D700611"/>
    <w:multiLevelType w:val="hybridMultilevel"/>
    <w:tmpl w:val="A980343A"/>
    <w:lvl w:ilvl="0" w:tplc="08090001">
      <w:start w:val="1"/>
      <w:numFmt w:val="bullet"/>
      <w:lvlText w:val=""/>
      <w:lvlJc w:val="left"/>
      <w:pPr>
        <w:ind w:left="1005" w:hanging="360"/>
      </w:pPr>
      <w:rPr>
        <w:rFonts w:ascii="Symbol" w:hAnsi="Symbol" w:hint="default"/>
      </w:rPr>
    </w:lvl>
    <w:lvl w:ilvl="1" w:tplc="08090003">
      <w:start w:val="1"/>
      <w:numFmt w:val="bullet"/>
      <w:lvlText w:val="o"/>
      <w:lvlJc w:val="left"/>
      <w:pPr>
        <w:ind w:left="1725" w:hanging="360"/>
      </w:pPr>
      <w:rPr>
        <w:rFonts w:ascii="Courier New" w:hAnsi="Courier New" w:cs="Courier New" w:hint="default"/>
      </w:rPr>
    </w:lvl>
    <w:lvl w:ilvl="2" w:tplc="08090005">
      <w:start w:val="1"/>
      <w:numFmt w:val="bullet"/>
      <w:lvlText w:val=""/>
      <w:lvlJc w:val="left"/>
      <w:pPr>
        <w:ind w:left="2445" w:hanging="360"/>
      </w:pPr>
      <w:rPr>
        <w:rFonts w:ascii="Wingdings" w:hAnsi="Wingdings" w:hint="default"/>
      </w:rPr>
    </w:lvl>
    <w:lvl w:ilvl="3" w:tplc="08090001">
      <w:start w:val="1"/>
      <w:numFmt w:val="bullet"/>
      <w:lvlText w:val=""/>
      <w:lvlJc w:val="left"/>
      <w:pPr>
        <w:ind w:left="3165" w:hanging="360"/>
      </w:pPr>
      <w:rPr>
        <w:rFonts w:ascii="Symbol" w:hAnsi="Symbol" w:hint="default"/>
      </w:rPr>
    </w:lvl>
    <w:lvl w:ilvl="4" w:tplc="08090003">
      <w:start w:val="1"/>
      <w:numFmt w:val="bullet"/>
      <w:lvlText w:val="o"/>
      <w:lvlJc w:val="left"/>
      <w:pPr>
        <w:ind w:left="3885" w:hanging="360"/>
      </w:pPr>
      <w:rPr>
        <w:rFonts w:ascii="Courier New" w:hAnsi="Courier New" w:cs="Courier New" w:hint="default"/>
      </w:rPr>
    </w:lvl>
    <w:lvl w:ilvl="5" w:tplc="08090005">
      <w:start w:val="1"/>
      <w:numFmt w:val="bullet"/>
      <w:lvlText w:val=""/>
      <w:lvlJc w:val="left"/>
      <w:pPr>
        <w:ind w:left="4605" w:hanging="360"/>
      </w:pPr>
      <w:rPr>
        <w:rFonts w:ascii="Wingdings" w:hAnsi="Wingdings" w:hint="default"/>
      </w:rPr>
    </w:lvl>
    <w:lvl w:ilvl="6" w:tplc="08090001">
      <w:start w:val="1"/>
      <w:numFmt w:val="bullet"/>
      <w:lvlText w:val=""/>
      <w:lvlJc w:val="left"/>
      <w:pPr>
        <w:ind w:left="5325" w:hanging="360"/>
      </w:pPr>
      <w:rPr>
        <w:rFonts w:ascii="Symbol" w:hAnsi="Symbol" w:hint="default"/>
      </w:rPr>
    </w:lvl>
    <w:lvl w:ilvl="7" w:tplc="08090003">
      <w:start w:val="1"/>
      <w:numFmt w:val="bullet"/>
      <w:lvlText w:val="o"/>
      <w:lvlJc w:val="left"/>
      <w:pPr>
        <w:ind w:left="6045" w:hanging="360"/>
      </w:pPr>
      <w:rPr>
        <w:rFonts w:ascii="Courier New" w:hAnsi="Courier New" w:cs="Courier New" w:hint="default"/>
      </w:rPr>
    </w:lvl>
    <w:lvl w:ilvl="8" w:tplc="08090005">
      <w:start w:val="1"/>
      <w:numFmt w:val="bullet"/>
      <w:lvlText w:val=""/>
      <w:lvlJc w:val="left"/>
      <w:pPr>
        <w:ind w:left="6765" w:hanging="360"/>
      </w:pPr>
      <w:rPr>
        <w:rFonts w:ascii="Wingdings" w:hAnsi="Wingdings" w:hint="default"/>
      </w:rPr>
    </w:lvl>
  </w:abstractNum>
  <w:num w:numId="1" w16cid:durableId="182133332">
    <w:abstractNumId w:val="10"/>
  </w:num>
  <w:num w:numId="2" w16cid:durableId="1785229527">
    <w:abstractNumId w:val="34"/>
  </w:num>
  <w:num w:numId="3" w16cid:durableId="191312300">
    <w:abstractNumId w:val="15"/>
  </w:num>
  <w:num w:numId="4" w16cid:durableId="87166682">
    <w:abstractNumId w:val="29"/>
  </w:num>
  <w:num w:numId="5" w16cid:durableId="57218366">
    <w:abstractNumId w:val="21"/>
  </w:num>
  <w:num w:numId="6" w16cid:durableId="568350522">
    <w:abstractNumId w:val="22"/>
  </w:num>
  <w:num w:numId="7" w16cid:durableId="893271573">
    <w:abstractNumId w:val="25"/>
  </w:num>
  <w:num w:numId="8" w16cid:durableId="2028603015">
    <w:abstractNumId w:val="30"/>
  </w:num>
  <w:num w:numId="9" w16cid:durableId="2066902915">
    <w:abstractNumId w:val="20"/>
  </w:num>
  <w:num w:numId="10" w16cid:durableId="1789003773">
    <w:abstractNumId w:val="8"/>
  </w:num>
  <w:num w:numId="11" w16cid:durableId="1824930315">
    <w:abstractNumId w:val="1"/>
  </w:num>
  <w:num w:numId="12" w16cid:durableId="1191652407">
    <w:abstractNumId w:val="19"/>
  </w:num>
  <w:num w:numId="13" w16cid:durableId="1759250459">
    <w:abstractNumId w:val="26"/>
  </w:num>
  <w:num w:numId="14" w16cid:durableId="1153908976">
    <w:abstractNumId w:val="2"/>
  </w:num>
  <w:num w:numId="15" w16cid:durableId="1509366363">
    <w:abstractNumId w:val="12"/>
  </w:num>
  <w:num w:numId="16" w16cid:durableId="1862433957">
    <w:abstractNumId w:val="32"/>
  </w:num>
  <w:num w:numId="17" w16cid:durableId="1264724039">
    <w:abstractNumId w:val="9"/>
  </w:num>
  <w:num w:numId="18" w16cid:durableId="1959800391">
    <w:abstractNumId w:val="33"/>
  </w:num>
  <w:num w:numId="19" w16cid:durableId="303438330">
    <w:abstractNumId w:val="17"/>
  </w:num>
  <w:num w:numId="20" w16cid:durableId="2017345075">
    <w:abstractNumId w:val="18"/>
  </w:num>
  <w:num w:numId="21" w16cid:durableId="644625037">
    <w:abstractNumId w:val="11"/>
  </w:num>
  <w:num w:numId="22" w16cid:durableId="1908877110">
    <w:abstractNumId w:val="1"/>
  </w:num>
  <w:num w:numId="23" w16cid:durableId="1728531190">
    <w:abstractNumId w:val="16"/>
  </w:num>
  <w:num w:numId="24" w16cid:durableId="2129472370">
    <w:abstractNumId w:val="6"/>
  </w:num>
  <w:num w:numId="25" w16cid:durableId="1984383501">
    <w:abstractNumId w:val="5"/>
  </w:num>
  <w:num w:numId="26" w16cid:durableId="295716822">
    <w:abstractNumId w:val="24"/>
  </w:num>
  <w:num w:numId="27" w16cid:durableId="323629590">
    <w:abstractNumId w:val="23"/>
  </w:num>
  <w:num w:numId="28" w16cid:durableId="365522916">
    <w:abstractNumId w:val="31"/>
  </w:num>
  <w:num w:numId="29" w16cid:durableId="76481945">
    <w:abstractNumId w:val="27"/>
  </w:num>
  <w:num w:numId="30" w16cid:durableId="653485690">
    <w:abstractNumId w:val="0"/>
  </w:num>
  <w:num w:numId="31" w16cid:durableId="1959985743">
    <w:abstractNumId w:val="14"/>
  </w:num>
  <w:num w:numId="32" w16cid:durableId="1774398568">
    <w:abstractNumId w:val="4"/>
  </w:num>
  <w:num w:numId="33" w16cid:durableId="1594241782">
    <w:abstractNumId w:val="7"/>
  </w:num>
  <w:num w:numId="34" w16cid:durableId="809633175">
    <w:abstractNumId w:val="3"/>
  </w:num>
  <w:num w:numId="35" w16cid:durableId="1467971570">
    <w:abstractNumId w:val="28"/>
  </w:num>
  <w:num w:numId="36" w16cid:durableId="1964581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08"/>
    <w:rsid w:val="00001525"/>
    <w:rsid w:val="00001658"/>
    <w:rsid w:val="00002A17"/>
    <w:rsid w:val="00002FC7"/>
    <w:rsid w:val="00003C21"/>
    <w:rsid w:val="00005193"/>
    <w:rsid w:val="00005669"/>
    <w:rsid w:val="00006C69"/>
    <w:rsid w:val="00007B2F"/>
    <w:rsid w:val="00007E1D"/>
    <w:rsid w:val="000113E0"/>
    <w:rsid w:val="000141BE"/>
    <w:rsid w:val="0001454E"/>
    <w:rsid w:val="00014B3C"/>
    <w:rsid w:val="000153A1"/>
    <w:rsid w:val="00016E39"/>
    <w:rsid w:val="0002051B"/>
    <w:rsid w:val="00020D09"/>
    <w:rsid w:val="00021721"/>
    <w:rsid w:val="0002343A"/>
    <w:rsid w:val="00024079"/>
    <w:rsid w:val="000247FE"/>
    <w:rsid w:val="00025B59"/>
    <w:rsid w:val="0002630C"/>
    <w:rsid w:val="00026781"/>
    <w:rsid w:val="00026C03"/>
    <w:rsid w:val="00027902"/>
    <w:rsid w:val="0002793A"/>
    <w:rsid w:val="000300C4"/>
    <w:rsid w:val="00031345"/>
    <w:rsid w:val="00031CC3"/>
    <w:rsid w:val="000322E4"/>
    <w:rsid w:val="00035286"/>
    <w:rsid w:val="00035AB7"/>
    <w:rsid w:val="000373BF"/>
    <w:rsid w:val="00037A35"/>
    <w:rsid w:val="00040B90"/>
    <w:rsid w:val="00041896"/>
    <w:rsid w:val="0004301E"/>
    <w:rsid w:val="00044C2F"/>
    <w:rsid w:val="00044E51"/>
    <w:rsid w:val="00046249"/>
    <w:rsid w:val="0005059E"/>
    <w:rsid w:val="0005076F"/>
    <w:rsid w:val="0005086F"/>
    <w:rsid w:val="000527E9"/>
    <w:rsid w:val="00053046"/>
    <w:rsid w:val="0005574D"/>
    <w:rsid w:val="0005759F"/>
    <w:rsid w:val="000576B9"/>
    <w:rsid w:val="00060A46"/>
    <w:rsid w:val="00061786"/>
    <w:rsid w:val="00063B7A"/>
    <w:rsid w:val="00064AAF"/>
    <w:rsid w:val="00064DD7"/>
    <w:rsid w:val="000656B9"/>
    <w:rsid w:val="0006687B"/>
    <w:rsid w:val="00067E9A"/>
    <w:rsid w:val="00070303"/>
    <w:rsid w:val="000717CE"/>
    <w:rsid w:val="0007448C"/>
    <w:rsid w:val="000745A3"/>
    <w:rsid w:val="00076566"/>
    <w:rsid w:val="00077DAC"/>
    <w:rsid w:val="0008147C"/>
    <w:rsid w:val="00083147"/>
    <w:rsid w:val="000845FA"/>
    <w:rsid w:val="000856F0"/>
    <w:rsid w:val="00086BC3"/>
    <w:rsid w:val="00092CE8"/>
    <w:rsid w:val="00092D33"/>
    <w:rsid w:val="00093D22"/>
    <w:rsid w:val="0009741E"/>
    <w:rsid w:val="000A23B3"/>
    <w:rsid w:val="000A2572"/>
    <w:rsid w:val="000A4BFC"/>
    <w:rsid w:val="000A5BFC"/>
    <w:rsid w:val="000A6596"/>
    <w:rsid w:val="000A7913"/>
    <w:rsid w:val="000A7AEC"/>
    <w:rsid w:val="000B09A1"/>
    <w:rsid w:val="000B2E00"/>
    <w:rsid w:val="000B3732"/>
    <w:rsid w:val="000B4E5F"/>
    <w:rsid w:val="000B518A"/>
    <w:rsid w:val="000B58F1"/>
    <w:rsid w:val="000B5BAA"/>
    <w:rsid w:val="000B626F"/>
    <w:rsid w:val="000B7AC8"/>
    <w:rsid w:val="000C0B3A"/>
    <w:rsid w:val="000C0CE8"/>
    <w:rsid w:val="000C1812"/>
    <w:rsid w:val="000C18BE"/>
    <w:rsid w:val="000C36EC"/>
    <w:rsid w:val="000C41F9"/>
    <w:rsid w:val="000C7D31"/>
    <w:rsid w:val="000D1D68"/>
    <w:rsid w:val="000D30CF"/>
    <w:rsid w:val="000D3334"/>
    <w:rsid w:val="000D5B07"/>
    <w:rsid w:val="000D6058"/>
    <w:rsid w:val="000D60FB"/>
    <w:rsid w:val="000D7E64"/>
    <w:rsid w:val="000E074A"/>
    <w:rsid w:val="000E138F"/>
    <w:rsid w:val="000E261A"/>
    <w:rsid w:val="000E28E1"/>
    <w:rsid w:val="000E41A6"/>
    <w:rsid w:val="000E4578"/>
    <w:rsid w:val="000E579E"/>
    <w:rsid w:val="000E62F0"/>
    <w:rsid w:val="000F027C"/>
    <w:rsid w:val="000F0923"/>
    <w:rsid w:val="000F2215"/>
    <w:rsid w:val="000F2809"/>
    <w:rsid w:val="000F397B"/>
    <w:rsid w:val="000F4593"/>
    <w:rsid w:val="001008FC"/>
    <w:rsid w:val="0010224A"/>
    <w:rsid w:val="00102A85"/>
    <w:rsid w:val="00102DEF"/>
    <w:rsid w:val="001037BA"/>
    <w:rsid w:val="001052BF"/>
    <w:rsid w:val="00107528"/>
    <w:rsid w:val="001101F7"/>
    <w:rsid w:val="001104CF"/>
    <w:rsid w:val="001119AF"/>
    <w:rsid w:val="001129CB"/>
    <w:rsid w:val="00113027"/>
    <w:rsid w:val="0011334F"/>
    <w:rsid w:val="00115A51"/>
    <w:rsid w:val="00115A95"/>
    <w:rsid w:val="00115C39"/>
    <w:rsid w:val="00116CA9"/>
    <w:rsid w:val="00117996"/>
    <w:rsid w:val="0012010F"/>
    <w:rsid w:val="001221E7"/>
    <w:rsid w:val="0012255A"/>
    <w:rsid w:val="00122970"/>
    <w:rsid w:val="00123039"/>
    <w:rsid w:val="00125071"/>
    <w:rsid w:val="001252CF"/>
    <w:rsid w:val="00125B46"/>
    <w:rsid w:val="00127DC2"/>
    <w:rsid w:val="00127FBC"/>
    <w:rsid w:val="001313F8"/>
    <w:rsid w:val="00131945"/>
    <w:rsid w:val="001325CB"/>
    <w:rsid w:val="00132793"/>
    <w:rsid w:val="001333CA"/>
    <w:rsid w:val="00134436"/>
    <w:rsid w:val="00134937"/>
    <w:rsid w:val="00136014"/>
    <w:rsid w:val="0013649B"/>
    <w:rsid w:val="001364C0"/>
    <w:rsid w:val="00136902"/>
    <w:rsid w:val="0013729B"/>
    <w:rsid w:val="00137906"/>
    <w:rsid w:val="001444DE"/>
    <w:rsid w:val="001456EE"/>
    <w:rsid w:val="00145CAD"/>
    <w:rsid w:val="0015171A"/>
    <w:rsid w:val="00151C9C"/>
    <w:rsid w:val="0015216C"/>
    <w:rsid w:val="00154B03"/>
    <w:rsid w:val="001567B6"/>
    <w:rsid w:val="00156CE5"/>
    <w:rsid w:val="00157D5F"/>
    <w:rsid w:val="001600D5"/>
    <w:rsid w:val="00161643"/>
    <w:rsid w:val="00161E46"/>
    <w:rsid w:val="00162643"/>
    <w:rsid w:val="001626AC"/>
    <w:rsid w:val="00163381"/>
    <w:rsid w:val="00166751"/>
    <w:rsid w:val="00167752"/>
    <w:rsid w:val="001713CA"/>
    <w:rsid w:val="001721E9"/>
    <w:rsid w:val="001722EA"/>
    <w:rsid w:val="0017322A"/>
    <w:rsid w:val="00175114"/>
    <w:rsid w:val="00175DE9"/>
    <w:rsid w:val="00177182"/>
    <w:rsid w:val="00177EC0"/>
    <w:rsid w:val="0018017F"/>
    <w:rsid w:val="00181D56"/>
    <w:rsid w:val="00183391"/>
    <w:rsid w:val="0018360B"/>
    <w:rsid w:val="00184068"/>
    <w:rsid w:val="00184A72"/>
    <w:rsid w:val="00187D87"/>
    <w:rsid w:val="001916A6"/>
    <w:rsid w:val="001930D2"/>
    <w:rsid w:val="001944DE"/>
    <w:rsid w:val="00195018"/>
    <w:rsid w:val="00196130"/>
    <w:rsid w:val="00196AE3"/>
    <w:rsid w:val="001A0EF4"/>
    <w:rsid w:val="001A181E"/>
    <w:rsid w:val="001A2989"/>
    <w:rsid w:val="001A6C96"/>
    <w:rsid w:val="001A7A8C"/>
    <w:rsid w:val="001B288A"/>
    <w:rsid w:val="001B30B6"/>
    <w:rsid w:val="001B3CEC"/>
    <w:rsid w:val="001B41D2"/>
    <w:rsid w:val="001B5325"/>
    <w:rsid w:val="001B5C00"/>
    <w:rsid w:val="001B61F9"/>
    <w:rsid w:val="001B7182"/>
    <w:rsid w:val="001B73C1"/>
    <w:rsid w:val="001C0117"/>
    <w:rsid w:val="001C0E80"/>
    <w:rsid w:val="001C180C"/>
    <w:rsid w:val="001C1D58"/>
    <w:rsid w:val="001C1EA5"/>
    <w:rsid w:val="001C2139"/>
    <w:rsid w:val="001D03F4"/>
    <w:rsid w:val="001D0A82"/>
    <w:rsid w:val="001D3D73"/>
    <w:rsid w:val="001D3F50"/>
    <w:rsid w:val="001E1812"/>
    <w:rsid w:val="001E1CA5"/>
    <w:rsid w:val="001E4B5C"/>
    <w:rsid w:val="001E5EAC"/>
    <w:rsid w:val="001E6811"/>
    <w:rsid w:val="001F032D"/>
    <w:rsid w:val="001F1613"/>
    <w:rsid w:val="001F18FD"/>
    <w:rsid w:val="001F25A1"/>
    <w:rsid w:val="001F25CF"/>
    <w:rsid w:val="001F2E82"/>
    <w:rsid w:val="001F389E"/>
    <w:rsid w:val="001F52E9"/>
    <w:rsid w:val="00201183"/>
    <w:rsid w:val="00202D75"/>
    <w:rsid w:val="00202EE8"/>
    <w:rsid w:val="00203CDE"/>
    <w:rsid w:val="00204DCC"/>
    <w:rsid w:val="00204F38"/>
    <w:rsid w:val="0020709B"/>
    <w:rsid w:val="0020723A"/>
    <w:rsid w:val="002079D9"/>
    <w:rsid w:val="00211294"/>
    <w:rsid w:val="0021265A"/>
    <w:rsid w:val="0021351A"/>
    <w:rsid w:val="002141A0"/>
    <w:rsid w:val="00215922"/>
    <w:rsid w:val="00215D51"/>
    <w:rsid w:val="00216E06"/>
    <w:rsid w:val="00220285"/>
    <w:rsid w:val="00231C64"/>
    <w:rsid w:val="00231E6F"/>
    <w:rsid w:val="00241B78"/>
    <w:rsid w:val="00241D70"/>
    <w:rsid w:val="00243165"/>
    <w:rsid w:val="00243BB9"/>
    <w:rsid w:val="00246DD8"/>
    <w:rsid w:val="00254471"/>
    <w:rsid w:val="00254DF8"/>
    <w:rsid w:val="00255E70"/>
    <w:rsid w:val="00256E2B"/>
    <w:rsid w:val="002630C9"/>
    <w:rsid w:val="002663C8"/>
    <w:rsid w:val="00266DB4"/>
    <w:rsid w:val="002675F0"/>
    <w:rsid w:val="002676BF"/>
    <w:rsid w:val="00271716"/>
    <w:rsid w:val="00271CFF"/>
    <w:rsid w:val="00273844"/>
    <w:rsid w:val="002740E2"/>
    <w:rsid w:val="00275AB6"/>
    <w:rsid w:val="00275F82"/>
    <w:rsid w:val="00276ECE"/>
    <w:rsid w:val="0028158F"/>
    <w:rsid w:val="0028200F"/>
    <w:rsid w:val="002855C9"/>
    <w:rsid w:val="00285FF8"/>
    <w:rsid w:val="002875A1"/>
    <w:rsid w:val="002877C8"/>
    <w:rsid w:val="002879EA"/>
    <w:rsid w:val="00291301"/>
    <w:rsid w:val="00291B19"/>
    <w:rsid w:val="00291E7A"/>
    <w:rsid w:val="00292719"/>
    <w:rsid w:val="00292BFE"/>
    <w:rsid w:val="00293626"/>
    <w:rsid w:val="002951B1"/>
    <w:rsid w:val="00295AA0"/>
    <w:rsid w:val="002972FA"/>
    <w:rsid w:val="002A2800"/>
    <w:rsid w:val="002A4CED"/>
    <w:rsid w:val="002A6BF9"/>
    <w:rsid w:val="002A6F2F"/>
    <w:rsid w:val="002A79DF"/>
    <w:rsid w:val="002A7AAC"/>
    <w:rsid w:val="002B097E"/>
    <w:rsid w:val="002B09C4"/>
    <w:rsid w:val="002B1305"/>
    <w:rsid w:val="002B2B35"/>
    <w:rsid w:val="002B31C9"/>
    <w:rsid w:val="002B40B0"/>
    <w:rsid w:val="002B5C20"/>
    <w:rsid w:val="002C278A"/>
    <w:rsid w:val="002C3432"/>
    <w:rsid w:val="002C3A33"/>
    <w:rsid w:val="002C4263"/>
    <w:rsid w:val="002C5974"/>
    <w:rsid w:val="002C74B8"/>
    <w:rsid w:val="002D5170"/>
    <w:rsid w:val="002D5BA8"/>
    <w:rsid w:val="002D6A3C"/>
    <w:rsid w:val="002E13E1"/>
    <w:rsid w:val="002E3B46"/>
    <w:rsid w:val="002E4B54"/>
    <w:rsid w:val="002E5CD2"/>
    <w:rsid w:val="002E63F2"/>
    <w:rsid w:val="002E686C"/>
    <w:rsid w:val="002E7C79"/>
    <w:rsid w:val="002F0FA6"/>
    <w:rsid w:val="002F1D36"/>
    <w:rsid w:val="002F2D19"/>
    <w:rsid w:val="002F4E1B"/>
    <w:rsid w:val="002F548B"/>
    <w:rsid w:val="002F5565"/>
    <w:rsid w:val="002F740A"/>
    <w:rsid w:val="002F7840"/>
    <w:rsid w:val="00300C37"/>
    <w:rsid w:val="003014B6"/>
    <w:rsid w:val="00301CD0"/>
    <w:rsid w:val="00302169"/>
    <w:rsid w:val="00303695"/>
    <w:rsid w:val="00304BA5"/>
    <w:rsid w:val="00306E77"/>
    <w:rsid w:val="00307A1C"/>
    <w:rsid w:val="0031113B"/>
    <w:rsid w:val="00312836"/>
    <w:rsid w:val="00313CB6"/>
    <w:rsid w:val="00314C57"/>
    <w:rsid w:val="0031760C"/>
    <w:rsid w:val="003218B6"/>
    <w:rsid w:val="00323842"/>
    <w:rsid w:val="00325CBC"/>
    <w:rsid w:val="00325D5F"/>
    <w:rsid w:val="00325DA0"/>
    <w:rsid w:val="00327463"/>
    <w:rsid w:val="00327C0A"/>
    <w:rsid w:val="00327F73"/>
    <w:rsid w:val="00332DF1"/>
    <w:rsid w:val="0033440A"/>
    <w:rsid w:val="003373B4"/>
    <w:rsid w:val="003418F7"/>
    <w:rsid w:val="00344122"/>
    <w:rsid w:val="003441F7"/>
    <w:rsid w:val="0034466C"/>
    <w:rsid w:val="0034487C"/>
    <w:rsid w:val="00344C2C"/>
    <w:rsid w:val="00355C04"/>
    <w:rsid w:val="00356C42"/>
    <w:rsid w:val="00356F30"/>
    <w:rsid w:val="00361B0B"/>
    <w:rsid w:val="00363621"/>
    <w:rsid w:val="00364617"/>
    <w:rsid w:val="0036643D"/>
    <w:rsid w:val="003703CD"/>
    <w:rsid w:val="00370794"/>
    <w:rsid w:val="00370849"/>
    <w:rsid w:val="00370D80"/>
    <w:rsid w:val="00373C71"/>
    <w:rsid w:val="00374407"/>
    <w:rsid w:val="003758E6"/>
    <w:rsid w:val="00375CB3"/>
    <w:rsid w:val="00377C82"/>
    <w:rsid w:val="00377EC0"/>
    <w:rsid w:val="00382809"/>
    <w:rsid w:val="00383495"/>
    <w:rsid w:val="00384742"/>
    <w:rsid w:val="00384DA4"/>
    <w:rsid w:val="003870D6"/>
    <w:rsid w:val="003919AE"/>
    <w:rsid w:val="003A10B5"/>
    <w:rsid w:val="003A274C"/>
    <w:rsid w:val="003A347C"/>
    <w:rsid w:val="003A4033"/>
    <w:rsid w:val="003A5713"/>
    <w:rsid w:val="003A60A4"/>
    <w:rsid w:val="003A729A"/>
    <w:rsid w:val="003A7C03"/>
    <w:rsid w:val="003B1D2C"/>
    <w:rsid w:val="003B38C5"/>
    <w:rsid w:val="003B4031"/>
    <w:rsid w:val="003B4D3E"/>
    <w:rsid w:val="003B67C7"/>
    <w:rsid w:val="003B6A1B"/>
    <w:rsid w:val="003B6E19"/>
    <w:rsid w:val="003B7497"/>
    <w:rsid w:val="003C2A7F"/>
    <w:rsid w:val="003C30E4"/>
    <w:rsid w:val="003C3580"/>
    <w:rsid w:val="003C413A"/>
    <w:rsid w:val="003C48EB"/>
    <w:rsid w:val="003D0B74"/>
    <w:rsid w:val="003D1D20"/>
    <w:rsid w:val="003D32F3"/>
    <w:rsid w:val="003D4290"/>
    <w:rsid w:val="003D521B"/>
    <w:rsid w:val="003D5A2F"/>
    <w:rsid w:val="003D63E2"/>
    <w:rsid w:val="003D6E5F"/>
    <w:rsid w:val="003E0657"/>
    <w:rsid w:val="003E3583"/>
    <w:rsid w:val="003E4352"/>
    <w:rsid w:val="003E501E"/>
    <w:rsid w:val="003E505F"/>
    <w:rsid w:val="003E5E15"/>
    <w:rsid w:val="003E6861"/>
    <w:rsid w:val="003E7437"/>
    <w:rsid w:val="003E7B40"/>
    <w:rsid w:val="003E7C6B"/>
    <w:rsid w:val="003F0D35"/>
    <w:rsid w:val="003F12D4"/>
    <w:rsid w:val="003F15B3"/>
    <w:rsid w:val="003F2C39"/>
    <w:rsid w:val="003F5A09"/>
    <w:rsid w:val="003F6FBD"/>
    <w:rsid w:val="003F7964"/>
    <w:rsid w:val="003F7A2A"/>
    <w:rsid w:val="00401B63"/>
    <w:rsid w:val="00403493"/>
    <w:rsid w:val="00404D7A"/>
    <w:rsid w:val="004079C2"/>
    <w:rsid w:val="00411562"/>
    <w:rsid w:val="00411B49"/>
    <w:rsid w:val="0041318D"/>
    <w:rsid w:val="0041363E"/>
    <w:rsid w:val="00413866"/>
    <w:rsid w:val="0041408E"/>
    <w:rsid w:val="00416C50"/>
    <w:rsid w:val="00416E12"/>
    <w:rsid w:val="00421569"/>
    <w:rsid w:val="004231CF"/>
    <w:rsid w:val="00423233"/>
    <w:rsid w:val="004255AE"/>
    <w:rsid w:val="0042762D"/>
    <w:rsid w:val="004340C2"/>
    <w:rsid w:val="004346D2"/>
    <w:rsid w:val="00435E75"/>
    <w:rsid w:val="004363CA"/>
    <w:rsid w:val="00443796"/>
    <w:rsid w:val="00445319"/>
    <w:rsid w:val="004461E7"/>
    <w:rsid w:val="00447EB1"/>
    <w:rsid w:val="004511C6"/>
    <w:rsid w:val="00451809"/>
    <w:rsid w:val="00453F14"/>
    <w:rsid w:val="00455EA6"/>
    <w:rsid w:val="004567F1"/>
    <w:rsid w:val="00460335"/>
    <w:rsid w:val="004608C2"/>
    <w:rsid w:val="0046247A"/>
    <w:rsid w:val="00462B9D"/>
    <w:rsid w:val="00463A71"/>
    <w:rsid w:val="00463CB6"/>
    <w:rsid w:val="00464107"/>
    <w:rsid w:val="004666A1"/>
    <w:rsid w:val="00466B63"/>
    <w:rsid w:val="004736B1"/>
    <w:rsid w:val="00473E98"/>
    <w:rsid w:val="0047649F"/>
    <w:rsid w:val="00476770"/>
    <w:rsid w:val="0047682E"/>
    <w:rsid w:val="0047742C"/>
    <w:rsid w:val="0048278A"/>
    <w:rsid w:val="00483D7D"/>
    <w:rsid w:val="00485579"/>
    <w:rsid w:val="00487704"/>
    <w:rsid w:val="0049060E"/>
    <w:rsid w:val="004908F1"/>
    <w:rsid w:val="00490CB5"/>
    <w:rsid w:val="00491242"/>
    <w:rsid w:val="00492497"/>
    <w:rsid w:val="004933EC"/>
    <w:rsid w:val="00494574"/>
    <w:rsid w:val="004947A7"/>
    <w:rsid w:val="004952E7"/>
    <w:rsid w:val="00495720"/>
    <w:rsid w:val="00496F38"/>
    <w:rsid w:val="004A0EE7"/>
    <w:rsid w:val="004A1565"/>
    <w:rsid w:val="004A3E3A"/>
    <w:rsid w:val="004A502C"/>
    <w:rsid w:val="004A6120"/>
    <w:rsid w:val="004B1A9B"/>
    <w:rsid w:val="004B1EC5"/>
    <w:rsid w:val="004B2E7E"/>
    <w:rsid w:val="004B3D63"/>
    <w:rsid w:val="004B6EAE"/>
    <w:rsid w:val="004B78AE"/>
    <w:rsid w:val="004C0008"/>
    <w:rsid w:val="004C1103"/>
    <w:rsid w:val="004C1411"/>
    <w:rsid w:val="004C18C2"/>
    <w:rsid w:val="004C27C7"/>
    <w:rsid w:val="004C35DF"/>
    <w:rsid w:val="004C3C5D"/>
    <w:rsid w:val="004C518A"/>
    <w:rsid w:val="004C5F51"/>
    <w:rsid w:val="004C7E39"/>
    <w:rsid w:val="004D1FBB"/>
    <w:rsid w:val="004D1FE5"/>
    <w:rsid w:val="004D59C6"/>
    <w:rsid w:val="004D7572"/>
    <w:rsid w:val="004E016F"/>
    <w:rsid w:val="004E2905"/>
    <w:rsid w:val="004E4E32"/>
    <w:rsid w:val="004E4EB2"/>
    <w:rsid w:val="004E5497"/>
    <w:rsid w:val="004E56F1"/>
    <w:rsid w:val="004E7D88"/>
    <w:rsid w:val="004E7FBA"/>
    <w:rsid w:val="004F0B0D"/>
    <w:rsid w:val="004F0FD7"/>
    <w:rsid w:val="004F15AC"/>
    <w:rsid w:val="004F27EA"/>
    <w:rsid w:val="004F2876"/>
    <w:rsid w:val="004F2D91"/>
    <w:rsid w:val="004F347C"/>
    <w:rsid w:val="004F3948"/>
    <w:rsid w:val="004F75BD"/>
    <w:rsid w:val="00500482"/>
    <w:rsid w:val="00500818"/>
    <w:rsid w:val="00502985"/>
    <w:rsid w:val="00504D5B"/>
    <w:rsid w:val="00505740"/>
    <w:rsid w:val="0050767F"/>
    <w:rsid w:val="005119E4"/>
    <w:rsid w:val="0051265B"/>
    <w:rsid w:val="005161F4"/>
    <w:rsid w:val="005220FF"/>
    <w:rsid w:val="0052350B"/>
    <w:rsid w:val="00527FA0"/>
    <w:rsid w:val="0053170E"/>
    <w:rsid w:val="0053268E"/>
    <w:rsid w:val="00533EE7"/>
    <w:rsid w:val="00534ED3"/>
    <w:rsid w:val="00535F8B"/>
    <w:rsid w:val="0053633D"/>
    <w:rsid w:val="0053638B"/>
    <w:rsid w:val="0053786B"/>
    <w:rsid w:val="00537939"/>
    <w:rsid w:val="00541ED0"/>
    <w:rsid w:val="00542D15"/>
    <w:rsid w:val="00543334"/>
    <w:rsid w:val="00546891"/>
    <w:rsid w:val="00551625"/>
    <w:rsid w:val="00551DDE"/>
    <w:rsid w:val="00556554"/>
    <w:rsid w:val="005570C8"/>
    <w:rsid w:val="00557893"/>
    <w:rsid w:val="0056029D"/>
    <w:rsid w:val="00560679"/>
    <w:rsid w:val="0056067E"/>
    <w:rsid w:val="005619AB"/>
    <w:rsid w:val="00562766"/>
    <w:rsid w:val="00563517"/>
    <w:rsid w:val="0056374D"/>
    <w:rsid w:val="00564DCD"/>
    <w:rsid w:val="005658E3"/>
    <w:rsid w:val="00565A34"/>
    <w:rsid w:val="00565CAC"/>
    <w:rsid w:val="0057091E"/>
    <w:rsid w:val="00570927"/>
    <w:rsid w:val="005733F8"/>
    <w:rsid w:val="005743F2"/>
    <w:rsid w:val="00575734"/>
    <w:rsid w:val="005757B9"/>
    <w:rsid w:val="005758C6"/>
    <w:rsid w:val="00575FA1"/>
    <w:rsid w:val="005761D2"/>
    <w:rsid w:val="00577DAD"/>
    <w:rsid w:val="00580287"/>
    <w:rsid w:val="00580C10"/>
    <w:rsid w:val="00582754"/>
    <w:rsid w:val="00582A0E"/>
    <w:rsid w:val="00582E1B"/>
    <w:rsid w:val="00583361"/>
    <w:rsid w:val="005836F3"/>
    <w:rsid w:val="0058496E"/>
    <w:rsid w:val="00585113"/>
    <w:rsid w:val="00585619"/>
    <w:rsid w:val="00585A8D"/>
    <w:rsid w:val="00585E8D"/>
    <w:rsid w:val="00586050"/>
    <w:rsid w:val="0058616A"/>
    <w:rsid w:val="00586AEF"/>
    <w:rsid w:val="00590597"/>
    <w:rsid w:val="00590DEB"/>
    <w:rsid w:val="00591252"/>
    <w:rsid w:val="005925E4"/>
    <w:rsid w:val="00595ABC"/>
    <w:rsid w:val="005A067F"/>
    <w:rsid w:val="005A06F5"/>
    <w:rsid w:val="005A106A"/>
    <w:rsid w:val="005A3B0C"/>
    <w:rsid w:val="005A3D38"/>
    <w:rsid w:val="005A3F94"/>
    <w:rsid w:val="005B3F43"/>
    <w:rsid w:val="005B43EA"/>
    <w:rsid w:val="005B4B39"/>
    <w:rsid w:val="005B6E62"/>
    <w:rsid w:val="005B6E7D"/>
    <w:rsid w:val="005B7F37"/>
    <w:rsid w:val="005C0F6C"/>
    <w:rsid w:val="005C2CD2"/>
    <w:rsid w:val="005C2E55"/>
    <w:rsid w:val="005C3ADA"/>
    <w:rsid w:val="005C3E42"/>
    <w:rsid w:val="005C40C6"/>
    <w:rsid w:val="005C4D27"/>
    <w:rsid w:val="005C5FFB"/>
    <w:rsid w:val="005C747C"/>
    <w:rsid w:val="005C7882"/>
    <w:rsid w:val="005C7A3B"/>
    <w:rsid w:val="005D0F4C"/>
    <w:rsid w:val="005D17A9"/>
    <w:rsid w:val="005D37A7"/>
    <w:rsid w:val="005D5AD7"/>
    <w:rsid w:val="005D64E3"/>
    <w:rsid w:val="005D728D"/>
    <w:rsid w:val="005D775E"/>
    <w:rsid w:val="005E08D7"/>
    <w:rsid w:val="005E1B81"/>
    <w:rsid w:val="005E2856"/>
    <w:rsid w:val="005E3029"/>
    <w:rsid w:val="005E3333"/>
    <w:rsid w:val="005E3534"/>
    <w:rsid w:val="005E6188"/>
    <w:rsid w:val="005E6EBD"/>
    <w:rsid w:val="005E6F94"/>
    <w:rsid w:val="005F1E5A"/>
    <w:rsid w:val="005F23DD"/>
    <w:rsid w:val="005F40EC"/>
    <w:rsid w:val="005F4B0B"/>
    <w:rsid w:val="005F7ABD"/>
    <w:rsid w:val="006009E7"/>
    <w:rsid w:val="00601056"/>
    <w:rsid w:val="00601535"/>
    <w:rsid w:val="006041AB"/>
    <w:rsid w:val="0060452E"/>
    <w:rsid w:val="0060588D"/>
    <w:rsid w:val="006064BA"/>
    <w:rsid w:val="006107D5"/>
    <w:rsid w:val="00611842"/>
    <w:rsid w:val="006123A7"/>
    <w:rsid w:val="006126B4"/>
    <w:rsid w:val="00613743"/>
    <w:rsid w:val="00617B10"/>
    <w:rsid w:val="0062114F"/>
    <w:rsid w:val="0062166E"/>
    <w:rsid w:val="0062315D"/>
    <w:rsid w:val="00624FAE"/>
    <w:rsid w:val="0062559D"/>
    <w:rsid w:val="00625A37"/>
    <w:rsid w:val="00625AC1"/>
    <w:rsid w:val="006312E7"/>
    <w:rsid w:val="00632015"/>
    <w:rsid w:val="00632BE9"/>
    <w:rsid w:val="00633B31"/>
    <w:rsid w:val="0063672E"/>
    <w:rsid w:val="006372F2"/>
    <w:rsid w:val="00637866"/>
    <w:rsid w:val="00637A1E"/>
    <w:rsid w:val="00637A98"/>
    <w:rsid w:val="00641EE2"/>
    <w:rsid w:val="00642F80"/>
    <w:rsid w:val="00651D2D"/>
    <w:rsid w:val="00653975"/>
    <w:rsid w:val="006557CC"/>
    <w:rsid w:val="0065624E"/>
    <w:rsid w:val="00656DF7"/>
    <w:rsid w:val="006578BA"/>
    <w:rsid w:val="0066046B"/>
    <w:rsid w:val="00660D15"/>
    <w:rsid w:val="00660D87"/>
    <w:rsid w:val="00660FD8"/>
    <w:rsid w:val="00662AD3"/>
    <w:rsid w:val="00662C6A"/>
    <w:rsid w:val="0067602B"/>
    <w:rsid w:val="00684663"/>
    <w:rsid w:val="00690CBD"/>
    <w:rsid w:val="00691903"/>
    <w:rsid w:val="006929A3"/>
    <w:rsid w:val="00692CCA"/>
    <w:rsid w:val="006A1247"/>
    <w:rsid w:val="006A1491"/>
    <w:rsid w:val="006A1D40"/>
    <w:rsid w:val="006A1E2E"/>
    <w:rsid w:val="006A3BE5"/>
    <w:rsid w:val="006A4D30"/>
    <w:rsid w:val="006A5423"/>
    <w:rsid w:val="006A6AF2"/>
    <w:rsid w:val="006A72D8"/>
    <w:rsid w:val="006B0010"/>
    <w:rsid w:val="006B072E"/>
    <w:rsid w:val="006B1E54"/>
    <w:rsid w:val="006B2585"/>
    <w:rsid w:val="006B4F67"/>
    <w:rsid w:val="006B6DF5"/>
    <w:rsid w:val="006B7AE5"/>
    <w:rsid w:val="006B7E48"/>
    <w:rsid w:val="006C0E8E"/>
    <w:rsid w:val="006C3266"/>
    <w:rsid w:val="006C532E"/>
    <w:rsid w:val="006C545C"/>
    <w:rsid w:val="006C555B"/>
    <w:rsid w:val="006C63A2"/>
    <w:rsid w:val="006C7AD2"/>
    <w:rsid w:val="006D027B"/>
    <w:rsid w:val="006D050E"/>
    <w:rsid w:val="006D118D"/>
    <w:rsid w:val="006D1363"/>
    <w:rsid w:val="006D26B8"/>
    <w:rsid w:val="006D2E26"/>
    <w:rsid w:val="006D4559"/>
    <w:rsid w:val="006D7D3E"/>
    <w:rsid w:val="006E0B4B"/>
    <w:rsid w:val="006E114B"/>
    <w:rsid w:val="006E1BD6"/>
    <w:rsid w:val="006E201D"/>
    <w:rsid w:val="006E4802"/>
    <w:rsid w:val="006E5333"/>
    <w:rsid w:val="006F191B"/>
    <w:rsid w:val="006F27E3"/>
    <w:rsid w:val="006F29B6"/>
    <w:rsid w:val="006F2AD2"/>
    <w:rsid w:val="006F2DE2"/>
    <w:rsid w:val="006F3A38"/>
    <w:rsid w:val="006F41F1"/>
    <w:rsid w:val="006F470C"/>
    <w:rsid w:val="006F4778"/>
    <w:rsid w:val="006F63CB"/>
    <w:rsid w:val="00700835"/>
    <w:rsid w:val="0070083F"/>
    <w:rsid w:val="0070254D"/>
    <w:rsid w:val="00702E8D"/>
    <w:rsid w:val="00707D3F"/>
    <w:rsid w:val="00711497"/>
    <w:rsid w:val="00711A6B"/>
    <w:rsid w:val="00712884"/>
    <w:rsid w:val="0071353F"/>
    <w:rsid w:val="00715445"/>
    <w:rsid w:val="00715A6C"/>
    <w:rsid w:val="00717368"/>
    <w:rsid w:val="00722EB0"/>
    <w:rsid w:val="0072443B"/>
    <w:rsid w:val="0072787D"/>
    <w:rsid w:val="00727EA3"/>
    <w:rsid w:val="00731CA1"/>
    <w:rsid w:val="00731E8B"/>
    <w:rsid w:val="007331AB"/>
    <w:rsid w:val="00734103"/>
    <w:rsid w:val="00735310"/>
    <w:rsid w:val="00735B2D"/>
    <w:rsid w:val="00735F6C"/>
    <w:rsid w:val="00736419"/>
    <w:rsid w:val="00736E39"/>
    <w:rsid w:val="007375D4"/>
    <w:rsid w:val="00737B1C"/>
    <w:rsid w:val="00742572"/>
    <w:rsid w:val="00746145"/>
    <w:rsid w:val="00747BEA"/>
    <w:rsid w:val="0075023E"/>
    <w:rsid w:val="0075075A"/>
    <w:rsid w:val="00751024"/>
    <w:rsid w:val="00751DC2"/>
    <w:rsid w:val="00751F10"/>
    <w:rsid w:val="00752ACC"/>
    <w:rsid w:val="00753435"/>
    <w:rsid w:val="00754C54"/>
    <w:rsid w:val="00754F8A"/>
    <w:rsid w:val="0075620E"/>
    <w:rsid w:val="00757296"/>
    <w:rsid w:val="00757ED1"/>
    <w:rsid w:val="0076098D"/>
    <w:rsid w:val="007615FC"/>
    <w:rsid w:val="00761FF8"/>
    <w:rsid w:val="007626BA"/>
    <w:rsid w:val="00764AB0"/>
    <w:rsid w:val="00764C94"/>
    <w:rsid w:val="00766465"/>
    <w:rsid w:val="00767F00"/>
    <w:rsid w:val="00770F8A"/>
    <w:rsid w:val="00770FDC"/>
    <w:rsid w:val="00771E0D"/>
    <w:rsid w:val="007808E2"/>
    <w:rsid w:val="0078214E"/>
    <w:rsid w:val="0078314C"/>
    <w:rsid w:val="00783F80"/>
    <w:rsid w:val="00784067"/>
    <w:rsid w:val="0078501D"/>
    <w:rsid w:val="007856EC"/>
    <w:rsid w:val="0078773C"/>
    <w:rsid w:val="0079069C"/>
    <w:rsid w:val="00790D83"/>
    <w:rsid w:val="00791858"/>
    <w:rsid w:val="007937A8"/>
    <w:rsid w:val="00795549"/>
    <w:rsid w:val="00795BA1"/>
    <w:rsid w:val="00796307"/>
    <w:rsid w:val="00796948"/>
    <w:rsid w:val="007A0BF1"/>
    <w:rsid w:val="007A15F3"/>
    <w:rsid w:val="007A25F8"/>
    <w:rsid w:val="007A48D4"/>
    <w:rsid w:val="007A6704"/>
    <w:rsid w:val="007A721C"/>
    <w:rsid w:val="007A7492"/>
    <w:rsid w:val="007B0988"/>
    <w:rsid w:val="007B16E8"/>
    <w:rsid w:val="007B5004"/>
    <w:rsid w:val="007B609C"/>
    <w:rsid w:val="007B62ED"/>
    <w:rsid w:val="007B64FF"/>
    <w:rsid w:val="007C0908"/>
    <w:rsid w:val="007C2F25"/>
    <w:rsid w:val="007C337F"/>
    <w:rsid w:val="007C3FA5"/>
    <w:rsid w:val="007C4934"/>
    <w:rsid w:val="007C5D1F"/>
    <w:rsid w:val="007C5EF4"/>
    <w:rsid w:val="007C6281"/>
    <w:rsid w:val="007C657B"/>
    <w:rsid w:val="007C7A7C"/>
    <w:rsid w:val="007D07CA"/>
    <w:rsid w:val="007D1526"/>
    <w:rsid w:val="007D3887"/>
    <w:rsid w:val="007D58C3"/>
    <w:rsid w:val="007D63C9"/>
    <w:rsid w:val="007E262B"/>
    <w:rsid w:val="007E2A6D"/>
    <w:rsid w:val="007E31ED"/>
    <w:rsid w:val="007E3D1B"/>
    <w:rsid w:val="007E6681"/>
    <w:rsid w:val="007F2801"/>
    <w:rsid w:val="007F28EC"/>
    <w:rsid w:val="007F2C53"/>
    <w:rsid w:val="007F4081"/>
    <w:rsid w:val="007F52E9"/>
    <w:rsid w:val="007F5909"/>
    <w:rsid w:val="007F5F4B"/>
    <w:rsid w:val="007F6D3A"/>
    <w:rsid w:val="007F7CB9"/>
    <w:rsid w:val="00800DEE"/>
    <w:rsid w:val="00801750"/>
    <w:rsid w:val="00801F13"/>
    <w:rsid w:val="008023FC"/>
    <w:rsid w:val="00803820"/>
    <w:rsid w:val="00803F12"/>
    <w:rsid w:val="00804670"/>
    <w:rsid w:val="008055F5"/>
    <w:rsid w:val="00807FC7"/>
    <w:rsid w:val="0081019E"/>
    <w:rsid w:val="0081225B"/>
    <w:rsid w:val="00812944"/>
    <w:rsid w:val="00812954"/>
    <w:rsid w:val="00812F57"/>
    <w:rsid w:val="00814735"/>
    <w:rsid w:val="008149E6"/>
    <w:rsid w:val="00817BF1"/>
    <w:rsid w:val="0082042F"/>
    <w:rsid w:val="00820CF4"/>
    <w:rsid w:val="0082307F"/>
    <w:rsid w:val="00823822"/>
    <w:rsid w:val="00825A84"/>
    <w:rsid w:val="00833F46"/>
    <w:rsid w:val="00833FEE"/>
    <w:rsid w:val="00835D65"/>
    <w:rsid w:val="00836846"/>
    <w:rsid w:val="00840296"/>
    <w:rsid w:val="00842325"/>
    <w:rsid w:val="008425D5"/>
    <w:rsid w:val="0084444C"/>
    <w:rsid w:val="0084589B"/>
    <w:rsid w:val="00845A23"/>
    <w:rsid w:val="008466D6"/>
    <w:rsid w:val="008466DF"/>
    <w:rsid w:val="008467E3"/>
    <w:rsid w:val="0085254F"/>
    <w:rsid w:val="0085294B"/>
    <w:rsid w:val="00853AFB"/>
    <w:rsid w:val="0085409E"/>
    <w:rsid w:val="008560D2"/>
    <w:rsid w:val="00856F23"/>
    <w:rsid w:val="00860408"/>
    <w:rsid w:val="0086225B"/>
    <w:rsid w:val="0086359D"/>
    <w:rsid w:val="00863D3B"/>
    <w:rsid w:val="00864FBA"/>
    <w:rsid w:val="0086596D"/>
    <w:rsid w:val="00866EFF"/>
    <w:rsid w:val="00873838"/>
    <w:rsid w:val="008748B4"/>
    <w:rsid w:val="00875CE3"/>
    <w:rsid w:val="00881848"/>
    <w:rsid w:val="00881BED"/>
    <w:rsid w:val="008869F1"/>
    <w:rsid w:val="0089102E"/>
    <w:rsid w:val="00892775"/>
    <w:rsid w:val="00892FC5"/>
    <w:rsid w:val="008973A0"/>
    <w:rsid w:val="008A1BAE"/>
    <w:rsid w:val="008A2404"/>
    <w:rsid w:val="008A26C9"/>
    <w:rsid w:val="008A58F9"/>
    <w:rsid w:val="008A5E20"/>
    <w:rsid w:val="008A643D"/>
    <w:rsid w:val="008A6BCF"/>
    <w:rsid w:val="008A6E78"/>
    <w:rsid w:val="008B08CA"/>
    <w:rsid w:val="008B2CFD"/>
    <w:rsid w:val="008C048E"/>
    <w:rsid w:val="008C190C"/>
    <w:rsid w:val="008C2711"/>
    <w:rsid w:val="008C344A"/>
    <w:rsid w:val="008C34AD"/>
    <w:rsid w:val="008C4845"/>
    <w:rsid w:val="008D1A0A"/>
    <w:rsid w:val="008D21CF"/>
    <w:rsid w:val="008D23B1"/>
    <w:rsid w:val="008D4D60"/>
    <w:rsid w:val="008D7538"/>
    <w:rsid w:val="008D7D29"/>
    <w:rsid w:val="008D7FE5"/>
    <w:rsid w:val="008E1504"/>
    <w:rsid w:val="008E1B23"/>
    <w:rsid w:val="008E2514"/>
    <w:rsid w:val="008E2C97"/>
    <w:rsid w:val="008E316E"/>
    <w:rsid w:val="008E31BE"/>
    <w:rsid w:val="008E3C24"/>
    <w:rsid w:val="008E436F"/>
    <w:rsid w:val="008E4BB1"/>
    <w:rsid w:val="008E4D6B"/>
    <w:rsid w:val="008E50F1"/>
    <w:rsid w:val="008E53C7"/>
    <w:rsid w:val="008E5F52"/>
    <w:rsid w:val="008E715C"/>
    <w:rsid w:val="008F0FC7"/>
    <w:rsid w:val="008F1029"/>
    <w:rsid w:val="008F22B4"/>
    <w:rsid w:val="008F2EB6"/>
    <w:rsid w:val="008F3304"/>
    <w:rsid w:val="008F3805"/>
    <w:rsid w:val="008F5CBC"/>
    <w:rsid w:val="008F6A03"/>
    <w:rsid w:val="008F7FF4"/>
    <w:rsid w:val="00900842"/>
    <w:rsid w:val="00901019"/>
    <w:rsid w:val="00901905"/>
    <w:rsid w:val="00902D05"/>
    <w:rsid w:val="009031C0"/>
    <w:rsid w:val="00905036"/>
    <w:rsid w:val="00906987"/>
    <w:rsid w:val="00907B41"/>
    <w:rsid w:val="009105FC"/>
    <w:rsid w:val="00910C88"/>
    <w:rsid w:val="009120EC"/>
    <w:rsid w:val="0091585C"/>
    <w:rsid w:val="00915F33"/>
    <w:rsid w:val="009165C6"/>
    <w:rsid w:val="009168B3"/>
    <w:rsid w:val="00916B21"/>
    <w:rsid w:val="00920B11"/>
    <w:rsid w:val="00921917"/>
    <w:rsid w:val="00922219"/>
    <w:rsid w:val="009241D0"/>
    <w:rsid w:val="00927257"/>
    <w:rsid w:val="00930507"/>
    <w:rsid w:val="00930A67"/>
    <w:rsid w:val="00931F8E"/>
    <w:rsid w:val="00933217"/>
    <w:rsid w:val="00933238"/>
    <w:rsid w:val="00934332"/>
    <w:rsid w:val="009356FA"/>
    <w:rsid w:val="0093575D"/>
    <w:rsid w:val="0094086D"/>
    <w:rsid w:val="00940C44"/>
    <w:rsid w:val="00941C89"/>
    <w:rsid w:val="0094324C"/>
    <w:rsid w:val="0094380F"/>
    <w:rsid w:val="00945F2F"/>
    <w:rsid w:val="00946710"/>
    <w:rsid w:val="00946931"/>
    <w:rsid w:val="00946AAD"/>
    <w:rsid w:val="0094725D"/>
    <w:rsid w:val="009504B8"/>
    <w:rsid w:val="0095177E"/>
    <w:rsid w:val="0095237B"/>
    <w:rsid w:val="00953B2A"/>
    <w:rsid w:val="00955FF2"/>
    <w:rsid w:val="009560FA"/>
    <w:rsid w:val="0095625D"/>
    <w:rsid w:val="009628CD"/>
    <w:rsid w:val="00963887"/>
    <w:rsid w:val="009662C6"/>
    <w:rsid w:val="009672FA"/>
    <w:rsid w:val="009708F5"/>
    <w:rsid w:val="00970CA1"/>
    <w:rsid w:val="00971DBF"/>
    <w:rsid w:val="009725F8"/>
    <w:rsid w:val="00973460"/>
    <w:rsid w:val="00973C20"/>
    <w:rsid w:val="00974668"/>
    <w:rsid w:val="00974BAC"/>
    <w:rsid w:val="00975FF3"/>
    <w:rsid w:val="00976494"/>
    <w:rsid w:val="00976CDF"/>
    <w:rsid w:val="009771FA"/>
    <w:rsid w:val="0097736C"/>
    <w:rsid w:val="00980F48"/>
    <w:rsid w:val="009814FE"/>
    <w:rsid w:val="00983544"/>
    <w:rsid w:val="00983A9A"/>
    <w:rsid w:val="00983CF7"/>
    <w:rsid w:val="00985A37"/>
    <w:rsid w:val="0098648B"/>
    <w:rsid w:val="00986722"/>
    <w:rsid w:val="00987597"/>
    <w:rsid w:val="00987850"/>
    <w:rsid w:val="00987B46"/>
    <w:rsid w:val="00990027"/>
    <w:rsid w:val="00990BA0"/>
    <w:rsid w:val="00990EE4"/>
    <w:rsid w:val="009913E2"/>
    <w:rsid w:val="00992522"/>
    <w:rsid w:val="00995B16"/>
    <w:rsid w:val="00995D2D"/>
    <w:rsid w:val="00996565"/>
    <w:rsid w:val="009975A7"/>
    <w:rsid w:val="00997B78"/>
    <w:rsid w:val="009A0196"/>
    <w:rsid w:val="009A0EAD"/>
    <w:rsid w:val="009A2499"/>
    <w:rsid w:val="009A2A41"/>
    <w:rsid w:val="009A3F7D"/>
    <w:rsid w:val="009A4378"/>
    <w:rsid w:val="009A5CEE"/>
    <w:rsid w:val="009A7B0C"/>
    <w:rsid w:val="009A7F62"/>
    <w:rsid w:val="009B0A18"/>
    <w:rsid w:val="009B3A70"/>
    <w:rsid w:val="009B3DA6"/>
    <w:rsid w:val="009B3EA5"/>
    <w:rsid w:val="009B530F"/>
    <w:rsid w:val="009B548D"/>
    <w:rsid w:val="009B59BB"/>
    <w:rsid w:val="009B6757"/>
    <w:rsid w:val="009C0AD1"/>
    <w:rsid w:val="009C0DC9"/>
    <w:rsid w:val="009C12A6"/>
    <w:rsid w:val="009C6CC0"/>
    <w:rsid w:val="009C74B2"/>
    <w:rsid w:val="009C7814"/>
    <w:rsid w:val="009D06C1"/>
    <w:rsid w:val="009D2ACB"/>
    <w:rsid w:val="009D2EE2"/>
    <w:rsid w:val="009D3AEC"/>
    <w:rsid w:val="009D756C"/>
    <w:rsid w:val="009D7B84"/>
    <w:rsid w:val="009E3B15"/>
    <w:rsid w:val="009E5A5C"/>
    <w:rsid w:val="009E6E52"/>
    <w:rsid w:val="009E74BC"/>
    <w:rsid w:val="009F0E6D"/>
    <w:rsid w:val="009F11C4"/>
    <w:rsid w:val="009F3273"/>
    <w:rsid w:val="009F3E4F"/>
    <w:rsid w:val="009F4F59"/>
    <w:rsid w:val="009F5481"/>
    <w:rsid w:val="00A01924"/>
    <w:rsid w:val="00A025C4"/>
    <w:rsid w:val="00A02AA0"/>
    <w:rsid w:val="00A050F7"/>
    <w:rsid w:val="00A05E1E"/>
    <w:rsid w:val="00A05ED2"/>
    <w:rsid w:val="00A05F21"/>
    <w:rsid w:val="00A06339"/>
    <w:rsid w:val="00A067AE"/>
    <w:rsid w:val="00A071EB"/>
    <w:rsid w:val="00A07408"/>
    <w:rsid w:val="00A07BD3"/>
    <w:rsid w:val="00A100A5"/>
    <w:rsid w:val="00A111A0"/>
    <w:rsid w:val="00A12929"/>
    <w:rsid w:val="00A12A0A"/>
    <w:rsid w:val="00A12CA1"/>
    <w:rsid w:val="00A1698A"/>
    <w:rsid w:val="00A16BC2"/>
    <w:rsid w:val="00A17283"/>
    <w:rsid w:val="00A20121"/>
    <w:rsid w:val="00A201B6"/>
    <w:rsid w:val="00A20E6E"/>
    <w:rsid w:val="00A22CF0"/>
    <w:rsid w:val="00A24170"/>
    <w:rsid w:val="00A246A9"/>
    <w:rsid w:val="00A26C56"/>
    <w:rsid w:val="00A271C7"/>
    <w:rsid w:val="00A27AB8"/>
    <w:rsid w:val="00A307F3"/>
    <w:rsid w:val="00A31C7F"/>
    <w:rsid w:val="00A32D18"/>
    <w:rsid w:val="00A33551"/>
    <w:rsid w:val="00A34324"/>
    <w:rsid w:val="00A37032"/>
    <w:rsid w:val="00A37176"/>
    <w:rsid w:val="00A417CF"/>
    <w:rsid w:val="00A44854"/>
    <w:rsid w:val="00A4507E"/>
    <w:rsid w:val="00A45C99"/>
    <w:rsid w:val="00A465E1"/>
    <w:rsid w:val="00A5061D"/>
    <w:rsid w:val="00A514EE"/>
    <w:rsid w:val="00A5278A"/>
    <w:rsid w:val="00A57C9E"/>
    <w:rsid w:val="00A57FA1"/>
    <w:rsid w:val="00A61004"/>
    <w:rsid w:val="00A62C51"/>
    <w:rsid w:val="00A6400B"/>
    <w:rsid w:val="00A641AB"/>
    <w:rsid w:val="00A66015"/>
    <w:rsid w:val="00A665C6"/>
    <w:rsid w:val="00A66C1B"/>
    <w:rsid w:val="00A6770F"/>
    <w:rsid w:val="00A70C56"/>
    <w:rsid w:val="00A70DF6"/>
    <w:rsid w:val="00A720C2"/>
    <w:rsid w:val="00A739B4"/>
    <w:rsid w:val="00A744BE"/>
    <w:rsid w:val="00A748D6"/>
    <w:rsid w:val="00A763B0"/>
    <w:rsid w:val="00A77021"/>
    <w:rsid w:val="00A77649"/>
    <w:rsid w:val="00A8106A"/>
    <w:rsid w:val="00A81743"/>
    <w:rsid w:val="00A817A8"/>
    <w:rsid w:val="00A84475"/>
    <w:rsid w:val="00A85C32"/>
    <w:rsid w:val="00A862CB"/>
    <w:rsid w:val="00A87A09"/>
    <w:rsid w:val="00A950AA"/>
    <w:rsid w:val="00A96864"/>
    <w:rsid w:val="00AA223C"/>
    <w:rsid w:val="00AA4817"/>
    <w:rsid w:val="00AA59E9"/>
    <w:rsid w:val="00AB0B9B"/>
    <w:rsid w:val="00AB38ED"/>
    <w:rsid w:val="00AB45A8"/>
    <w:rsid w:val="00AB47B8"/>
    <w:rsid w:val="00AB63C3"/>
    <w:rsid w:val="00AB6E02"/>
    <w:rsid w:val="00AC269B"/>
    <w:rsid w:val="00AC39DD"/>
    <w:rsid w:val="00AC690C"/>
    <w:rsid w:val="00AC7550"/>
    <w:rsid w:val="00AC7E3E"/>
    <w:rsid w:val="00AD005E"/>
    <w:rsid w:val="00AD2019"/>
    <w:rsid w:val="00AD6402"/>
    <w:rsid w:val="00AD6D2B"/>
    <w:rsid w:val="00AD6D53"/>
    <w:rsid w:val="00AE11DE"/>
    <w:rsid w:val="00AE2476"/>
    <w:rsid w:val="00AE3BF0"/>
    <w:rsid w:val="00AF179F"/>
    <w:rsid w:val="00AF1C6F"/>
    <w:rsid w:val="00AF2BBD"/>
    <w:rsid w:val="00AF349F"/>
    <w:rsid w:val="00AF34BA"/>
    <w:rsid w:val="00AF4200"/>
    <w:rsid w:val="00AF7DA4"/>
    <w:rsid w:val="00B002FA"/>
    <w:rsid w:val="00B00A6F"/>
    <w:rsid w:val="00B010AE"/>
    <w:rsid w:val="00B03A88"/>
    <w:rsid w:val="00B049F5"/>
    <w:rsid w:val="00B0639D"/>
    <w:rsid w:val="00B07367"/>
    <w:rsid w:val="00B10D83"/>
    <w:rsid w:val="00B157CB"/>
    <w:rsid w:val="00B165F6"/>
    <w:rsid w:val="00B2096F"/>
    <w:rsid w:val="00B21AF9"/>
    <w:rsid w:val="00B22C52"/>
    <w:rsid w:val="00B2395B"/>
    <w:rsid w:val="00B24326"/>
    <w:rsid w:val="00B2506D"/>
    <w:rsid w:val="00B2534E"/>
    <w:rsid w:val="00B2597E"/>
    <w:rsid w:val="00B265EC"/>
    <w:rsid w:val="00B27661"/>
    <w:rsid w:val="00B27DA0"/>
    <w:rsid w:val="00B31959"/>
    <w:rsid w:val="00B31E37"/>
    <w:rsid w:val="00B32216"/>
    <w:rsid w:val="00B333A6"/>
    <w:rsid w:val="00B349A2"/>
    <w:rsid w:val="00B351B8"/>
    <w:rsid w:val="00B35D8D"/>
    <w:rsid w:val="00B36BF1"/>
    <w:rsid w:val="00B4131D"/>
    <w:rsid w:val="00B413CD"/>
    <w:rsid w:val="00B433AF"/>
    <w:rsid w:val="00B44528"/>
    <w:rsid w:val="00B46F9B"/>
    <w:rsid w:val="00B472AC"/>
    <w:rsid w:val="00B479DD"/>
    <w:rsid w:val="00B501C9"/>
    <w:rsid w:val="00B5144C"/>
    <w:rsid w:val="00B53189"/>
    <w:rsid w:val="00B53A9D"/>
    <w:rsid w:val="00B54CA9"/>
    <w:rsid w:val="00B600D6"/>
    <w:rsid w:val="00B60F16"/>
    <w:rsid w:val="00B614C0"/>
    <w:rsid w:val="00B62B5F"/>
    <w:rsid w:val="00B66341"/>
    <w:rsid w:val="00B672C8"/>
    <w:rsid w:val="00B6780E"/>
    <w:rsid w:val="00B70712"/>
    <w:rsid w:val="00B72D84"/>
    <w:rsid w:val="00B74ADA"/>
    <w:rsid w:val="00B7516A"/>
    <w:rsid w:val="00B76179"/>
    <w:rsid w:val="00B76FFB"/>
    <w:rsid w:val="00B77BCA"/>
    <w:rsid w:val="00B77C67"/>
    <w:rsid w:val="00B77E97"/>
    <w:rsid w:val="00B8012C"/>
    <w:rsid w:val="00B80624"/>
    <w:rsid w:val="00B816BA"/>
    <w:rsid w:val="00B8300E"/>
    <w:rsid w:val="00B83312"/>
    <w:rsid w:val="00B83A8A"/>
    <w:rsid w:val="00B8661D"/>
    <w:rsid w:val="00B9360D"/>
    <w:rsid w:val="00B95834"/>
    <w:rsid w:val="00B96726"/>
    <w:rsid w:val="00B96F29"/>
    <w:rsid w:val="00BA0CF9"/>
    <w:rsid w:val="00BA2150"/>
    <w:rsid w:val="00BA2C2D"/>
    <w:rsid w:val="00BA2E7A"/>
    <w:rsid w:val="00BA4BBE"/>
    <w:rsid w:val="00BA4F3A"/>
    <w:rsid w:val="00BA7977"/>
    <w:rsid w:val="00BB0931"/>
    <w:rsid w:val="00BB2978"/>
    <w:rsid w:val="00BB3D88"/>
    <w:rsid w:val="00BB3E1E"/>
    <w:rsid w:val="00BB4AA5"/>
    <w:rsid w:val="00BB6FB0"/>
    <w:rsid w:val="00BB75F3"/>
    <w:rsid w:val="00BC1B6F"/>
    <w:rsid w:val="00BC2F6E"/>
    <w:rsid w:val="00BC424E"/>
    <w:rsid w:val="00BC43B1"/>
    <w:rsid w:val="00BC5409"/>
    <w:rsid w:val="00BC58D8"/>
    <w:rsid w:val="00BC6CBA"/>
    <w:rsid w:val="00BD0248"/>
    <w:rsid w:val="00BD0BBA"/>
    <w:rsid w:val="00BD1F42"/>
    <w:rsid w:val="00BD2290"/>
    <w:rsid w:val="00BD2C16"/>
    <w:rsid w:val="00BD37CD"/>
    <w:rsid w:val="00BD3EDF"/>
    <w:rsid w:val="00BD63B0"/>
    <w:rsid w:val="00BD674E"/>
    <w:rsid w:val="00BD7383"/>
    <w:rsid w:val="00BE269A"/>
    <w:rsid w:val="00BE3106"/>
    <w:rsid w:val="00BE3561"/>
    <w:rsid w:val="00BE3AEB"/>
    <w:rsid w:val="00BE4E06"/>
    <w:rsid w:val="00BE51BA"/>
    <w:rsid w:val="00BE7C7F"/>
    <w:rsid w:val="00BF264D"/>
    <w:rsid w:val="00BF38E9"/>
    <w:rsid w:val="00BF3CEF"/>
    <w:rsid w:val="00BF53FE"/>
    <w:rsid w:val="00BF6A23"/>
    <w:rsid w:val="00BF7B1C"/>
    <w:rsid w:val="00C00475"/>
    <w:rsid w:val="00C006DA"/>
    <w:rsid w:val="00C03428"/>
    <w:rsid w:val="00C037E0"/>
    <w:rsid w:val="00C0626E"/>
    <w:rsid w:val="00C065E8"/>
    <w:rsid w:val="00C07484"/>
    <w:rsid w:val="00C07FBC"/>
    <w:rsid w:val="00C10747"/>
    <w:rsid w:val="00C11037"/>
    <w:rsid w:val="00C11A63"/>
    <w:rsid w:val="00C11DDA"/>
    <w:rsid w:val="00C14931"/>
    <w:rsid w:val="00C15046"/>
    <w:rsid w:val="00C15315"/>
    <w:rsid w:val="00C175CD"/>
    <w:rsid w:val="00C17E88"/>
    <w:rsid w:val="00C208D0"/>
    <w:rsid w:val="00C226A4"/>
    <w:rsid w:val="00C22ECC"/>
    <w:rsid w:val="00C2376D"/>
    <w:rsid w:val="00C2552A"/>
    <w:rsid w:val="00C26CCF"/>
    <w:rsid w:val="00C277EB"/>
    <w:rsid w:val="00C27A33"/>
    <w:rsid w:val="00C31AE9"/>
    <w:rsid w:val="00C3309D"/>
    <w:rsid w:val="00C332B9"/>
    <w:rsid w:val="00C3465C"/>
    <w:rsid w:val="00C34DFF"/>
    <w:rsid w:val="00C3770A"/>
    <w:rsid w:val="00C378ED"/>
    <w:rsid w:val="00C416F1"/>
    <w:rsid w:val="00C422D3"/>
    <w:rsid w:val="00C45E49"/>
    <w:rsid w:val="00C47948"/>
    <w:rsid w:val="00C51F6D"/>
    <w:rsid w:val="00C52DB2"/>
    <w:rsid w:val="00C52EDC"/>
    <w:rsid w:val="00C52FFD"/>
    <w:rsid w:val="00C5369B"/>
    <w:rsid w:val="00C561A8"/>
    <w:rsid w:val="00C56573"/>
    <w:rsid w:val="00C60498"/>
    <w:rsid w:val="00C63F25"/>
    <w:rsid w:val="00C6769F"/>
    <w:rsid w:val="00C67B87"/>
    <w:rsid w:val="00C70CCC"/>
    <w:rsid w:val="00C71389"/>
    <w:rsid w:val="00C71B02"/>
    <w:rsid w:val="00C71F52"/>
    <w:rsid w:val="00C73E98"/>
    <w:rsid w:val="00C74A1A"/>
    <w:rsid w:val="00C75032"/>
    <w:rsid w:val="00C7696A"/>
    <w:rsid w:val="00C7789B"/>
    <w:rsid w:val="00C77A14"/>
    <w:rsid w:val="00C77BDD"/>
    <w:rsid w:val="00C8030F"/>
    <w:rsid w:val="00C803BC"/>
    <w:rsid w:val="00C8192A"/>
    <w:rsid w:val="00C826FC"/>
    <w:rsid w:val="00C860E0"/>
    <w:rsid w:val="00C86771"/>
    <w:rsid w:val="00C86D31"/>
    <w:rsid w:val="00C87C7A"/>
    <w:rsid w:val="00C91C65"/>
    <w:rsid w:val="00C94165"/>
    <w:rsid w:val="00C94DFB"/>
    <w:rsid w:val="00C956FA"/>
    <w:rsid w:val="00C95B92"/>
    <w:rsid w:val="00C96066"/>
    <w:rsid w:val="00C9611E"/>
    <w:rsid w:val="00C963CE"/>
    <w:rsid w:val="00C9704B"/>
    <w:rsid w:val="00C979EA"/>
    <w:rsid w:val="00CA0AC4"/>
    <w:rsid w:val="00CA0E4C"/>
    <w:rsid w:val="00CA310E"/>
    <w:rsid w:val="00CA31E4"/>
    <w:rsid w:val="00CA3741"/>
    <w:rsid w:val="00CA3E20"/>
    <w:rsid w:val="00CA7F88"/>
    <w:rsid w:val="00CB10F5"/>
    <w:rsid w:val="00CB267D"/>
    <w:rsid w:val="00CB2EE5"/>
    <w:rsid w:val="00CB3772"/>
    <w:rsid w:val="00CB41EC"/>
    <w:rsid w:val="00CB5217"/>
    <w:rsid w:val="00CB7AFC"/>
    <w:rsid w:val="00CB7FD8"/>
    <w:rsid w:val="00CC0168"/>
    <w:rsid w:val="00CC0310"/>
    <w:rsid w:val="00CC12EE"/>
    <w:rsid w:val="00CC2A4B"/>
    <w:rsid w:val="00CC34F2"/>
    <w:rsid w:val="00CC3FE7"/>
    <w:rsid w:val="00CC4883"/>
    <w:rsid w:val="00CC749D"/>
    <w:rsid w:val="00CD082F"/>
    <w:rsid w:val="00CD1799"/>
    <w:rsid w:val="00CD40C8"/>
    <w:rsid w:val="00CD4375"/>
    <w:rsid w:val="00CD4449"/>
    <w:rsid w:val="00CD6C7F"/>
    <w:rsid w:val="00CD7DE5"/>
    <w:rsid w:val="00CE0ED9"/>
    <w:rsid w:val="00CE0F4A"/>
    <w:rsid w:val="00CE473E"/>
    <w:rsid w:val="00CE4E09"/>
    <w:rsid w:val="00CE57DB"/>
    <w:rsid w:val="00CE75EA"/>
    <w:rsid w:val="00CE7B56"/>
    <w:rsid w:val="00CE7F92"/>
    <w:rsid w:val="00CF2860"/>
    <w:rsid w:val="00CF333F"/>
    <w:rsid w:val="00CF3B1B"/>
    <w:rsid w:val="00CF4756"/>
    <w:rsid w:val="00CF47D0"/>
    <w:rsid w:val="00CF4F5A"/>
    <w:rsid w:val="00CF5770"/>
    <w:rsid w:val="00D00B49"/>
    <w:rsid w:val="00D037DB"/>
    <w:rsid w:val="00D05F10"/>
    <w:rsid w:val="00D07406"/>
    <w:rsid w:val="00D07818"/>
    <w:rsid w:val="00D10F94"/>
    <w:rsid w:val="00D1449D"/>
    <w:rsid w:val="00D16E46"/>
    <w:rsid w:val="00D16F21"/>
    <w:rsid w:val="00D2028C"/>
    <w:rsid w:val="00D219D7"/>
    <w:rsid w:val="00D22B49"/>
    <w:rsid w:val="00D243B4"/>
    <w:rsid w:val="00D2635B"/>
    <w:rsid w:val="00D26892"/>
    <w:rsid w:val="00D2696F"/>
    <w:rsid w:val="00D27B94"/>
    <w:rsid w:val="00D30600"/>
    <w:rsid w:val="00D32C9B"/>
    <w:rsid w:val="00D33146"/>
    <w:rsid w:val="00D33809"/>
    <w:rsid w:val="00D35B18"/>
    <w:rsid w:val="00D35BA7"/>
    <w:rsid w:val="00D3647E"/>
    <w:rsid w:val="00D36DE9"/>
    <w:rsid w:val="00D41308"/>
    <w:rsid w:val="00D41C72"/>
    <w:rsid w:val="00D430F6"/>
    <w:rsid w:val="00D43F3A"/>
    <w:rsid w:val="00D443B9"/>
    <w:rsid w:val="00D44B88"/>
    <w:rsid w:val="00D5197D"/>
    <w:rsid w:val="00D55102"/>
    <w:rsid w:val="00D552C6"/>
    <w:rsid w:val="00D56027"/>
    <w:rsid w:val="00D56C97"/>
    <w:rsid w:val="00D61892"/>
    <w:rsid w:val="00D6370F"/>
    <w:rsid w:val="00D65E46"/>
    <w:rsid w:val="00D66799"/>
    <w:rsid w:val="00D70AB0"/>
    <w:rsid w:val="00D727E8"/>
    <w:rsid w:val="00D730F6"/>
    <w:rsid w:val="00D733F9"/>
    <w:rsid w:val="00D76AC9"/>
    <w:rsid w:val="00D81510"/>
    <w:rsid w:val="00D82DB0"/>
    <w:rsid w:val="00D85100"/>
    <w:rsid w:val="00D85C0D"/>
    <w:rsid w:val="00D867F2"/>
    <w:rsid w:val="00D86B6A"/>
    <w:rsid w:val="00D90E6A"/>
    <w:rsid w:val="00D914EB"/>
    <w:rsid w:val="00D91EEE"/>
    <w:rsid w:val="00D9355C"/>
    <w:rsid w:val="00D95103"/>
    <w:rsid w:val="00D95E86"/>
    <w:rsid w:val="00DA0BB0"/>
    <w:rsid w:val="00DA1AD0"/>
    <w:rsid w:val="00DA2514"/>
    <w:rsid w:val="00DA29AD"/>
    <w:rsid w:val="00DA2C3C"/>
    <w:rsid w:val="00DA351B"/>
    <w:rsid w:val="00DA3B3C"/>
    <w:rsid w:val="00DA4828"/>
    <w:rsid w:val="00DA7083"/>
    <w:rsid w:val="00DB00E3"/>
    <w:rsid w:val="00DB2219"/>
    <w:rsid w:val="00DB5320"/>
    <w:rsid w:val="00DB56A6"/>
    <w:rsid w:val="00DB61A0"/>
    <w:rsid w:val="00DB6BBA"/>
    <w:rsid w:val="00DC1244"/>
    <w:rsid w:val="00DC20B0"/>
    <w:rsid w:val="00DC2665"/>
    <w:rsid w:val="00DC26ED"/>
    <w:rsid w:val="00DC2A98"/>
    <w:rsid w:val="00DC382B"/>
    <w:rsid w:val="00DC5103"/>
    <w:rsid w:val="00DD120D"/>
    <w:rsid w:val="00DD4370"/>
    <w:rsid w:val="00DD45DA"/>
    <w:rsid w:val="00DD6213"/>
    <w:rsid w:val="00DE04D2"/>
    <w:rsid w:val="00DE27C3"/>
    <w:rsid w:val="00DE398F"/>
    <w:rsid w:val="00DE473F"/>
    <w:rsid w:val="00DE4B17"/>
    <w:rsid w:val="00DE694B"/>
    <w:rsid w:val="00DF164D"/>
    <w:rsid w:val="00DF1B63"/>
    <w:rsid w:val="00DF22B7"/>
    <w:rsid w:val="00DF2C5E"/>
    <w:rsid w:val="00DF5532"/>
    <w:rsid w:val="00DF78A7"/>
    <w:rsid w:val="00E00DAD"/>
    <w:rsid w:val="00E011E6"/>
    <w:rsid w:val="00E019D9"/>
    <w:rsid w:val="00E01CAC"/>
    <w:rsid w:val="00E03037"/>
    <w:rsid w:val="00E030B4"/>
    <w:rsid w:val="00E03682"/>
    <w:rsid w:val="00E04C18"/>
    <w:rsid w:val="00E062B0"/>
    <w:rsid w:val="00E10770"/>
    <w:rsid w:val="00E10950"/>
    <w:rsid w:val="00E1169C"/>
    <w:rsid w:val="00E1182B"/>
    <w:rsid w:val="00E120A6"/>
    <w:rsid w:val="00E134BE"/>
    <w:rsid w:val="00E140C7"/>
    <w:rsid w:val="00E14822"/>
    <w:rsid w:val="00E155E0"/>
    <w:rsid w:val="00E161C5"/>
    <w:rsid w:val="00E223E0"/>
    <w:rsid w:val="00E23646"/>
    <w:rsid w:val="00E241F9"/>
    <w:rsid w:val="00E25506"/>
    <w:rsid w:val="00E25B01"/>
    <w:rsid w:val="00E26680"/>
    <w:rsid w:val="00E27A9B"/>
    <w:rsid w:val="00E32584"/>
    <w:rsid w:val="00E32F3A"/>
    <w:rsid w:val="00E32F96"/>
    <w:rsid w:val="00E34034"/>
    <w:rsid w:val="00E34F1C"/>
    <w:rsid w:val="00E359B7"/>
    <w:rsid w:val="00E3782A"/>
    <w:rsid w:val="00E41933"/>
    <w:rsid w:val="00E42971"/>
    <w:rsid w:val="00E42FEE"/>
    <w:rsid w:val="00E43D99"/>
    <w:rsid w:val="00E45941"/>
    <w:rsid w:val="00E45C0C"/>
    <w:rsid w:val="00E4674F"/>
    <w:rsid w:val="00E5151E"/>
    <w:rsid w:val="00E52D11"/>
    <w:rsid w:val="00E53395"/>
    <w:rsid w:val="00E54015"/>
    <w:rsid w:val="00E55ED0"/>
    <w:rsid w:val="00E569A3"/>
    <w:rsid w:val="00E57504"/>
    <w:rsid w:val="00E60DFF"/>
    <w:rsid w:val="00E610AC"/>
    <w:rsid w:val="00E61327"/>
    <w:rsid w:val="00E6351A"/>
    <w:rsid w:val="00E635DF"/>
    <w:rsid w:val="00E64297"/>
    <w:rsid w:val="00E64516"/>
    <w:rsid w:val="00E65279"/>
    <w:rsid w:val="00E6696B"/>
    <w:rsid w:val="00E70B30"/>
    <w:rsid w:val="00E741CA"/>
    <w:rsid w:val="00E767F7"/>
    <w:rsid w:val="00E77842"/>
    <w:rsid w:val="00E812E4"/>
    <w:rsid w:val="00E82FEB"/>
    <w:rsid w:val="00E8418E"/>
    <w:rsid w:val="00E85547"/>
    <w:rsid w:val="00E85658"/>
    <w:rsid w:val="00E8673B"/>
    <w:rsid w:val="00E909A8"/>
    <w:rsid w:val="00E90A2F"/>
    <w:rsid w:val="00E94211"/>
    <w:rsid w:val="00E95250"/>
    <w:rsid w:val="00E97120"/>
    <w:rsid w:val="00EA0EA6"/>
    <w:rsid w:val="00EA3B3F"/>
    <w:rsid w:val="00EA412C"/>
    <w:rsid w:val="00EA4836"/>
    <w:rsid w:val="00EA4D5C"/>
    <w:rsid w:val="00EA7541"/>
    <w:rsid w:val="00EB146B"/>
    <w:rsid w:val="00EB34BC"/>
    <w:rsid w:val="00EB564C"/>
    <w:rsid w:val="00EB5DCB"/>
    <w:rsid w:val="00EB614B"/>
    <w:rsid w:val="00EB6697"/>
    <w:rsid w:val="00EB6AE2"/>
    <w:rsid w:val="00EC0DE7"/>
    <w:rsid w:val="00EC10FA"/>
    <w:rsid w:val="00EC149C"/>
    <w:rsid w:val="00EC27A2"/>
    <w:rsid w:val="00EC33AD"/>
    <w:rsid w:val="00EC68D0"/>
    <w:rsid w:val="00EC68F3"/>
    <w:rsid w:val="00EC79B4"/>
    <w:rsid w:val="00ED035F"/>
    <w:rsid w:val="00ED0497"/>
    <w:rsid w:val="00ED2C3E"/>
    <w:rsid w:val="00ED3A70"/>
    <w:rsid w:val="00ED4047"/>
    <w:rsid w:val="00ED4782"/>
    <w:rsid w:val="00ED663E"/>
    <w:rsid w:val="00ED7958"/>
    <w:rsid w:val="00EE0464"/>
    <w:rsid w:val="00EE364F"/>
    <w:rsid w:val="00EE44BC"/>
    <w:rsid w:val="00EE5417"/>
    <w:rsid w:val="00EE7138"/>
    <w:rsid w:val="00EF15C4"/>
    <w:rsid w:val="00EF2124"/>
    <w:rsid w:val="00EF3560"/>
    <w:rsid w:val="00EF35F1"/>
    <w:rsid w:val="00EF4314"/>
    <w:rsid w:val="00EF5104"/>
    <w:rsid w:val="00EF523F"/>
    <w:rsid w:val="00EF5C66"/>
    <w:rsid w:val="00EF69EF"/>
    <w:rsid w:val="00EF72D5"/>
    <w:rsid w:val="00EF75B6"/>
    <w:rsid w:val="00F000A2"/>
    <w:rsid w:val="00F00AD9"/>
    <w:rsid w:val="00F01781"/>
    <w:rsid w:val="00F03805"/>
    <w:rsid w:val="00F03E08"/>
    <w:rsid w:val="00F04FAC"/>
    <w:rsid w:val="00F0796D"/>
    <w:rsid w:val="00F10047"/>
    <w:rsid w:val="00F10C2D"/>
    <w:rsid w:val="00F114EB"/>
    <w:rsid w:val="00F1191F"/>
    <w:rsid w:val="00F138ED"/>
    <w:rsid w:val="00F1521C"/>
    <w:rsid w:val="00F15A98"/>
    <w:rsid w:val="00F16F7E"/>
    <w:rsid w:val="00F175B7"/>
    <w:rsid w:val="00F21055"/>
    <w:rsid w:val="00F2182E"/>
    <w:rsid w:val="00F2189C"/>
    <w:rsid w:val="00F23701"/>
    <w:rsid w:val="00F3212A"/>
    <w:rsid w:val="00F329AE"/>
    <w:rsid w:val="00F33143"/>
    <w:rsid w:val="00F336A7"/>
    <w:rsid w:val="00F348EC"/>
    <w:rsid w:val="00F35384"/>
    <w:rsid w:val="00F35415"/>
    <w:rsid w:val="00F35FFE"/>
    <w:rsid w:val="00F363E9"/>
    <w:rsid w:val="00F43AF3"/>
    <w:rsid w:val="00F43E37"/>
    <w:rsid w:val="00F44752"/>
    <w:rsid w:val="00F44FD4"/>
    <w:rsid w:val="00F4584C"/>
    <w:rsid w:val="00F45C87"/>
    <w:rsid w:val="00F4603C"/>
    <w:rsid w:val="00F47849"/>
    <w:rsid w:val="00F52C93"/>
    <w:rsid w:val="00F53B34"/>
    <w:rsid w:val="00F55777"/>
    <w:rsid w:val="00F56F60"/>
    <w:rsid w:val="00F57601"/>
    <w:rsid w:val="00F57E93"/>
    <w:rsid w:val="00F61D1B"/>
    <w:rsid w:val="00F62B77"/>
    <w:rsid w:val="00F6446F"/>
    <w:rsid w:val="00F64C5E"/>
    <w:rsid w:val="00F70F2D"/>
    <w:rsid w:val="00F7266B"/>
    <w:rsid w:val="00F72EB8"/>
    <w:rsid w:val="00F74C2B"/>
    <w:rsid w:val="00F754AC"/>
    <w:rsid w:val="00F7760F"/>
    <w:rsid w:val="00F802E5"/>
    <w:rsid w:val="00F80CC5"/>
    <w:rsid w:val="00F816E6"/>
    <w:rsid w:val="00F83E5C"/>
    <w:rsid w:val="00F83EA6"/>
    <w:rsid w:val="00F85C82"/>
    <w:rsid w:val="00F85E94"/>
    <w:rsid w:val="00F876A1"/>
    <w:rsid w:val="00F87DD6"/>
    <w:rsid w:val="00F9045C"/>
    <w:rsid w:val="00F91F5F"/>
    <w:rsid w:val="00F9296D"/>
    <w:rsid w:val="00F93A68"/>
    <w:rsid w:val="00F94B36"/>
    <w:rsid w:val="00F9562E"/>
    <w:rsid w:val="00F96834"/>
    <w:rsid w:val="00F973E2"/>
    <w:rsid w:val="00F97D1F"/>
    <w:rsid w:val="00FA0724"/>
    <w:rsid w:val="00FA23A2"/>
    <w:rsid w:val="00FA291F"/>
    <w:rsid w:val="00FA30D5"/>
    <w:rsid w:val="00FB1763"/>
    <w:rsid w:val="00FB3961"/>
    <w:rsid w:val="00FB41AE"/>
    <w:rsid w:val="00FB53A8"/>
    <w:rsid w:val="00FB5A31"/>
    <w:rsid w:val="00FB5D57"/>
    <w:rsid w:val="00FB660F"/>
    <w:rsid w:val="00FC0503"/>
    <w:rsid w:val="00FC0B55"/>
    <w:rsid w:val="00FC11E8"/>
    <w:rsid w:val="00FC3AC6"/>
    <w:rsid w:val="00FC3F53"/>
    <w:rsid w:val="00FD15DC"/>
    <w:rsid w:val="00FD18B0"/>
    <w:rsid w:val="00FD1A72"/>
    <w:rsid w:val="00FD3466"/>
    <w:rsid w:val="00FD381C"/>
    <w:rsid w:val="00FD430F"/>
    <w:rsid w:val="00FD75E7"/>
    <w:rsid w:val="00FE0AF7"/>
    <w:rsid w:val="00FE0F14"/>
    <w:rsid w:val="00FE2B67"/>
    <w:rsid w:val="00FE3504"/>
    <w:rsid w:val="00FE4025"/>
    <w:rsid w:val="00FE4559"/>
    <w:rsid w:val="00FE5058"/>
    <w:rsid w:val="00FE59E6"/>
    <w:rsid w:val="00FE6159"/>
    <w:rsid w:val="00FE6FD6"/>
    <w:rsid w:val="00FF00B6"/>
    <w:rsid w:val="00FF1752"/>
    <w:rsid w:val="00FF2442"/>
    <w:rsid w:val="00FF3D66"/>
    <w:rsid w:val="00FF76B9"/>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3FD7"/>
  <w15:docId w15:val="{E4B2F986-69C1-4C1B-8638-79E4094A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E08"/>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533EE7"/>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semiHidden/>
    <w:unhideWhenUsed/>
    <w:qFormat/>
    <w:rsid w:val="00F03E08"/>
    <w:pPr>
      <w:keepNext/>
      <w:outlineLvl w:val="1"/>
    </w:pPr>
    <w:rPr>
      <w:b/>
      <w:sz w:val="24"/>
      <w:lang w:val="en-AU"/>
    </w:rPr>
  </w:style>
  <w:style w:type="paragraph" w:styleId="Heading3">
    <w:name w:val="heading 3"/>
    <w:basedOn w:val="Normal"/>
    <w:next w:val="Normal"/>
    <w:link w:val="Heading3Char"/>
    <w:uiPriority w:val="9"/>
    <w:unhideWhenUsed/>
    <w:qFormat/>
    <w:rsid w:val="00CD6C7F"/>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C6CC0"/>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03E08"/>
    <w:rPr>
      <w:rFonts w:ascii="Times New Roman" w:eastAsia="Times New Roman" w:hAnsi="Times New Roman" w:cs="Times New Roman"/>
      <w:b/>
      <w:sz w:val="24"/>
      <w:szCs w:val="20"/>
      <w:lang w:val="en-AU" w:eastAsia="en-GB"/>
    </w:rPr>
  </w:style>
  <w:style w:type="character" w:styleId="Hyperlink">
    <w:name w:val="Hyperlink"/>
    <w:basedOn w:val="DefaultParagraphFont"/>
    <w:uiPriority w:val="99"/>
    <w:unhideWhenUsed/>
    <w:rsid w:val="00F03E08"/>
    <w:rPr>
      <w:color w:val="0563C1" w:themeColor="hyperlink"/>
      <w:u w:val="single"/>
    </w:rPr>
  </w:style>
  <w:style w:type="paragraph" w:styleId="BodyTextIndent">
    <w:name w:val="Body Text Indent"/>
    <w:basedOn w:val="Normal"/>
    <w:link w:val="BodyTextIndentChar"/>
    <w:semiHidden/>
    <w:unhideWhenUsed/>
    <w:rsid w:val="00F03E08"/>
    <w:pPr>
      <w:ind w:left="720" w:hanging="720"/>
    </w:pPr>
    <w:rPr>
      <w:b/>
      <w:sz w:val="24"/>
    </w:rPr>
  </w:style>
  <w:style w:type="character" w:customStyle="1" w:styleId="BodyTextIndentChar">
    <w:name w:val="Body Text Indent Char"/>
    <w:basedOn w:val="DefaultParagraphFont"/>
    <w:link w:val="BodyTextIndent"/>
    <w:semiHidden/>
    <w:rsid w:val="00F03E08"/>
    <w:rPr>
      <w:rFonts w:ascii="Times New Roman" w:eastAsia="Times New Roman" w:hAnsi="Times New Roman" w:cs="Times New Roman"/>
      <w:b/>
      <w:sz w:val="24"/>
      <w:szCs w:val="20"/>
      <w:lang w:val="en-GB" w:eastAsia="en-GB"/>
    </w:rPr>
  </w:style>
  <w:style w:type="paragraph" w:styleId="ListParagraph">
    <w:name w:val="List Paragraph"/>
    <w:basedOn w:val="Normal"/>
    <w:uiPriority w:val="34"/>
    <w:qFormat/>
    <w:rsid w:val="00F03E08"/>
    <w:pPr>
      <w:ind w:left="720"/>
      <w:contextualSpacing/>
    </w:pPr>
  </w:style>
  <w:style w:type="paragraph" w:styleId="BalloonText">
    <w:name w:val="Balloon Text"/>
    <w:basedOn w:val="Normal"/>
    <w:link w:val="BalloonTextChar"/>
    <w:uiPriority w:val="99"/>
    <w:semiHidden/>
    <w:unhideWhenUsed/>
    <w:rsid w:val="00F03E08"/>
    <w:rPr>
      <w:rFonts w:ascii="Tahoma" w:hAnsi="Tahoma" w:cs="Tahoma"/>
      <w:sz w:val="16"/>
      <w:szCs w:val="16"/>
    </w:rPr>
  </w:style>
  <w:style w:type="character" w:customStyle="1" w:styleId="BalloonTextChar">
    <w:name w:val="Balloon Text Char"/>
    <w:basedOn w:val="DefaultParagraphFont"/>
    <w:link w:val="BalloonText"/>
    <w:uiPriority w:val="99"/>
    <w:semiHidden/>
    <w:rsid w:val="00F03E08"/>
    <w:rPr>
      <w:rFonts w:ascii="Tahoma" w:eastAsia="Times New Roman" w:hAnsi="Tahoma" w:cs="Tahoma"/>
      <w:sz w:val="16"/>
      <w:szCs w:val="16"/>
      <w:lang w:val="en-GB" w:eastAsia="en-GB"/>
    </w:rPr>
  </w:style>
  <w:style w:type="table" w:styleId="TableGrid">
    <w:name w:val="Table Grid"/>
    <w:basedOn w:val="TableNormal"/>
    <w:uiPriority w:val="59"/>
    <w:rsid w:val="001F389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34F1C"/>
    <w:pPr>
      <w:numPr>
        <w:numId w:val="30"/>
      </w:numPr>
      <w:contextualSpacing/>
    </w:pPr>
  </w:style>
  <w:style w:type="table" w:customStyle="1" w:styleId="TableGrid1">
    <w:name w:val="Table Grid1"/>
    <w:basedOn w:val="TableNormal"/>
    <w:next w:val="TableGrid"/>
    <w:uiPriority w:val="59"/>
    <w:rsid w:val="00A514E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D6C7F"/>
    <w:rPr>
      <w:rFonts w:asciiTheme="majorHAnsi" w:eastAsiaTheme="majorEastAsia" w:hAnsiTheme="majorHAnsi" w:cstheme="majorBidi"/>
      <w:b/>
      <w:bCs/>
      <w:color w:val="4472C4" w:themeColor="accent1"/>
      <w:sz w:val="20"/>
      <w:szCs w:val="20"/>
      <w:lang w:val="en-GB" w:eastAsia="en-GB"/>
    </w:rPr>
  </w:style>
  <w:style w:type="character" w:customStyle="1" w:styleId="Heading4Char">
    <w:name w:val="Heading 4 Char"/>
    <w:basedOn w:val="DefaultParagraphFont"/>
    <w:link w:val="Heading4"/>
    <w:uiPriority w:val="9"/>
    <w:semiHidden/>
    <w:rsid w:val="009C6CC0"/>
    <w:rPr>
      <w:rFonts w:asciiTheme="majorHAnsi" w:eastAsiaTheme="majorEastAsia" w:hAnsiTheme="majorHAnsi" w:cstheme="majorBidi"/>
      <w:b/>
      <w:bCs/>
      <w:i/>
      <w:iCs/>
      <w:color w:val="4472C4" w:themeColor="accent1"/>
      <w:sz w:val="20"/>
      <w:szCs w:val="20"/>
      <w:lang w:val="en-GB" w:eastAsia="en-GB"/>
    </w:rPr>
  </w:style>
  <w:style w:type="character" w:styleId="CommentReference">
    <w:name w:val="annotation reference"/>
    <w:basedOn w:val="DefaultParagraphFont"/>
    <w:uiPriority w:val="99"/>
    <w:semiHidden/>
    <w:unhideWhenUsed/>
    <w:rsid w:val="009120EC"/>
    <w:rPr>
      <w:sz w:val="16"/>
      <w:szCs w:val="16"/>
    </w:rPr>
  </w:style>
  <w:style w:type="paragraph" w:styleId="CommentText">
    <w:name w:val="annotation text"/>
    <w:basedOn w:val="Normal"/>
    <w:link w:val="CommentTextChar"/>
    <w:uiPriority w:val="99"/>
    <w:semiHidden/>
    <w:unhideWhenUsed/>
    <w:rsid w:val="009120EC"/>
  </w:style>
  <w:style w:type="character" w:customStyle="1" w:styleId="CommentTextChar">
    <w:name w:val="Comment Text Char"/>
    <w:basedOn w:val="DefaultParagraphFont"/>
    <w:link w:val="CommentText"/>
    <w:uiPriority w:val="99"/>
    <w:semiHidden/>
    <w:rsid w:val="009120E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120EC"/>
    <w:rPr>
      <w:b/>
      <w:bCs/>
    </w:rPr>
  </w:style>
  <w:style w:type="character" w:customStyle="1" w:styleId="CommentSubjectChar">
    <w:name w:val="Comment Subject Char"/>
    <w:basedOn w:val="CommentTextChar"/>
    <w:link w:val="CommentSubject"/>
    <w:uiPriority w:val="99"/>
    <w:semiHidden/>
    <w:rsid w:val="009120EC"/>
    <w:rPr>
      <w:rFonts w:ascii="Times New Roman" w:eastAsia="Times New Roman" w:hAnsi="Times New Roman" w:cs="Times New Roman"/>
      <w:b/>
      <w:bCs/>
      <w:sz w:val="20"/>
      <w:szCs w:val="20"/>
      <w:lang w:val="en-GB" w:eastAsia="en-GB"/>
    </w:rPr>
  </w:style>
  <w:style w:type="character" w:styleId="UnresolvedMention">
    <w:name w:val="Unresolved Mention"/>
    <w:basedOn w:val="DefaultParagraphFont"/>
    <w:uiPriority w:val="99"/>
    <w:semiHidden/>
    <w:unhideWhenUsed/>
    <w:rsid w:val="00747BEA"/>
    <w:rPr>
      <w:color w:val="605E5C"/>
      <w:shd w:val="clear" w:color="auto" w:fill="E1DFDD"/>
    </w:rPr>
  </w:style>
  <w:style w:type="character" w:customStyle="1" w:styleId="Heading1Char">
    <w:name w:val="Heading 1 Char"/>
    <w:basedOn w:val="DefaultParagraphFont"/>
    <w:link w:val="Heading1"/>
    <w:uiPriority w:val="9"/>
    <w:rsid w:val="00533EE7"/>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A4507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61677">
      <w:bodyDiv w:val="1"/>
      <w:marLeft w:val="0"/>
      <w:marRight w:val="0"/>
      <w:marTop w:val="0"/>
      <w:marBottom w:val="0"/>
      <w:divBdr>
        <w:top w:val="none" w:sz="0" w:space="0" w:color="auto"/>
        <w:left w:val="none" w:sz="0" w:space="0" w:color="auto"/>
        <w:bottom w:val="none" w:sz="0" w:space="0" w:color="auto"/>
        <w:right w:val="none" w:sz="0" w:space="0" w:color="auto"/>
      </w:divBdr>
    </w:div>
    <w:div w:id="256065684">
      <w:bodyDiv w:val="1"/>
      <w:marLeft w:val="0"/>
      <w:marRight w:val="0"/>
      <w:marTop w:val="0"/>
      <w:marBottom w:val="0"/>
      <w:divBdr>
        <w:top w:val="none" w:sz="0" w:space="0" w:color="auto"/>
        <w:left w:val="none" w:sz="0" w:space="0" w:color="auto"/>
        <w:bottom w:val="none" w:sz="0" w:space="0" w:color="auto"/>
        <w:right w:val="none" w:sz="0" w:space="0" w:color="auto"/>
      </w:divBdr>
    </w:div>
    <w:div w:id="301926031">
      <w:bodyDiv w:val="1"/>
      <w:marLeft w:val="0"/>
      <w:marRight w:val="0"/>
      <w:marTop w:val="0"/>
      <w:marBottom w:val="0"/>
      <w:divBdr>
        <w:top w:val="none" w:sz="0" w:space="0" w:color="auto"/>
        <w:left w:val="none" w:sz="0" w:space="0" w:color="auto"/>
        <w:bottom w:val="none" w:sz="0" w:space="0" w:color="auto"/>
        <w:right w:val="none" w:sz="0" w:space="0" w:color="auto"/>
      </w:divBdr>
    </w:div>
    <w:div w:id="351149525">
      <w:bodyDiv w:val="1"/>
      <w:marLeft w:val="0"/>
      <w:marRight w:val="0"/>
      <w:marTop w:val="0"/>
      <w:marBottom w:val="0"/>
      <w:divBdr>
        <w:top w:val="none" w:sz="0" w:space="0" w:color="auto"/>
        <w:left w:val="none" w:sz="0" w:space="0" w:color="auto"/>
        <w:bottom w:val="none" w:sz="0" w:space="0" w:color="auto"/>
        <w:right w:val="none" w:sz="0" w:space="0" w:color="auto"/>
      </w:divBdr>
    </w:div>
    <w:div w:id="423231742">
      <w:bodyDiv w:val="1"/>
      <w:marLeft w:val="0"/>
      <w:marRight w:val="0"/>
      <w:marTop w:val="0"/>
      <w:marBottom w:val="0"/>
      <w:divBdr>
        <w:top w:val="none" w:sz="0" w:space="0" w:color="auto"/>
        <w:left w:val="none" w:sz="0" w:space="0" w:color="auto"/>
        <w:bottom w:val="none" w:sz="0" w:space="0" w:color="auto"/>
        <w:right w:val="none" w:sz="0" w:space="0" w:color="auto"/>
      </w:divBdr>
    </w:div>
    <w:div w:id="456072311">
      <w:bodyDiv w:val="1"/>
      <w:marLeft w:val="0"/>
      <w:marRight w:val="0"/>
      <w:marTop w:val="0"/>
      <w:marBottom w:val="0"/>
      <w:divBdr>
        <w:top w:val="none" w:sz="0" w:space="0" w:color="auto"/>
        <w:left w:val="none" w:sz="0" w:space="0" w:color="auto"/>
        <w:bottom w:val="none" w:sz="0" w:space="0" w:color="auto"/>
        <w:right w:val="none" w:sz="0" w:space="0" w:color="auto"/>
      </w:divBdr>
    </w:div>
    <w:div w:id="818348142">
      <w:bodyDiv w:val="1"/>
      <w:marLeft w:val="0"/>
      <w:marRight w:val="0"/>
      <w:marTop w:val="0"/>
      <w:marBottom w:val="0"/>
      <w:divBdr>
        <w:top w:val="none" w:sz="0" w:space="0" w:color="auto"/>
        <w:left w:val="none" w:sz="0" w:space="0" w:color="auto"/>
        <w:bottom w:val="none" w:sz="0" w:space="0" w:color="auto"/>
        <w:right w:val="none" w:sz="0" w:space="0" w:color="auto"/>
      </w:divBdr>
    </w:div>
    <w:div w:id="923685886">
      <w:bodyDiv w:val="1"/>
      <w:marLeft w:val="0"/>
      <w:marRight w:val="0"/>
      <w:marTop w:val="0"/>
      <w:marBottom w:val="0"/>
      <w:divBdr>
        <w:top w:val="none" w:sz="0" w:space="0" w:color="auto"/>
        <w:left w:val="none" w:sz="0" w:space="0" w:color="auto"/>
        <w:bottom w:val="none" w:sz="0" w:space="0" w:color="auto"/>
        <w:right w:val="none" w:sz="0" w:space="0" w:color="auto"/>
      </w:divBdr>
    </w:div>
    <w:div w:id="1238129078">
      <w:bodyDiv w:val="1"/>
      <w:marLeft w:val="0"/>
      <w:marRight w:val="0"/>
      <w:marTop w:val="0"/>
      <w:marBottom w:val="0"/>
      <w:divBdr>
        <w:top w:val="none" w:sz="0" w:space="0" w:color="auto"/>
        <w:left w:val="none" w:sz="0" w:space="0" w:color="auto"/>
        <w:bottom w:val="none" w:sz="0" w:space="0" w:color="auto"/>
        <w:right w:val="none" w:sz="0" w:space="0" w:color="auto"/>
      </w:divBdr>
    </w:div>
    <w:div w:id="1724911354">
      <w:bodyDiv w:val="1"/>
      <w:marLeft w:val="0"/>
      <w:marRight w:val="0"/>
      <w:marTop w:val="0"/>
      <w:marBottom w:val="0"/>
      <w:divBdr>
        <w:top w:val="none" w:sz="0" w:space="0" w:color="auto"/>
        <w:left w:val="none" w:sz="0" w:space="0" w:color="auto"/>
        <w:bottom w:val="none" w:sz="0" w:space="0" w:color="auto"/>
        <w:right w:val="none" w:sz="0" w:space="0" w:color="auto"/>
      </w:divBdr>
    </w:div>
    <w:div w:id="194873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icancommunion.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llis.ric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6D46F-2F61-4339-9D39-28A2973C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8554</Characters>
  <Application>Microsoft Office Word</Application>
  <DocSecurity>0</DocSecurity>
  <Lines>388</Lines>
  <Paragraphs>334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Richard Hill</cp:lastModifiedBy>
  <cp:revision>3</cp:revision>
  <cp:lastPrinted>2026-01-29T21:35:00Z</cp:lastPrinted>
  <dcterms:created xsi:type="dcterms:W3CDTF">2026-01-29T21:35:00Z</dcterms:created>
  <dcterms:modified xsi:type="dcterms:W3CDTF">2026-01-29T21:35:00Z</dcterms:modified>
</cp:coreProperties>
</file>