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/>
      </w:tblPr>
      <w:tblGrid>
        <w:gridCol w:w="2084"/>
        <w:gridCol w:w="3266"/>
        <w:gridCol w:w="2745"/>
        <w:gridCol w:w="3524"/>
        <w:gridCol w:w="1311"/>
        <w:gridCol w:w="1317"/>
        <w:gridCol w:w="722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C51FF1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Areas to be addressed. 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Pr="00C51FF1" w:rsidRDefault="00C51FF1" w:rsidP="0035182E">
            <w:r w:rsidRPr="00C51FF1">
              <w:t>Recruitment of volunteers</w:t>
            </w:r>
          </w:p>
          <w:p w:rsidR="0035182E" w:rsidRPr="00C51FF1" w:rsidRDefault="0035182E" w:rsidP="0035182E"/>
        </w:tc>
        <w:tc>
          <w:tcPr>
            <w:tcW w:w="1091" w:type="pct"/>
          </w:tcPr>
          <w:p w:rsidR="0035182E" w:rsidRPr="00C51FF1" w:rsidRDefault="004D6953" w:rsidP="0035182E">
            <w:r>
              <w:t>Opportunity to build relationships with children in schools</w:t>
            </w:r>
          </w:p>
        </w:tc>
        <w:tc>
          <w:tcPr>
            <w:tcW w:w="917" w:type="pct"/>
          </w:tcPr>
          <w:p w:rsidR="0035182E" w:rsidRDefault="00C51FF1" w:rsidP="0035182E">
            <w:r w:rsidRPr="00C51FF1">
              <w:t xml:space="preserve">All volunteers will be recruited following the Church of England guideline. </w:t>
            </w:r>
          </w:p>
          <w:p w:rsidR="00C51FF1" w:rsidRDefault="00C51FF1" w:rsidP="0035182E">
            <w:r>
              <w:t>DBS ch</w:t>
            </w:r>
            <w:r w:rsidR="004D0B29">
              <w:t xml:space="preserve">ecks will be completed for child </w:t>
            </w:r>
            <w:r>
              <w:t xml:space="preserve"> workforce. </w:t>
            </w:r>
          </w:p>
          <w:p w:rsidR="00C51FF1" w:rsidRPr="00C51FF1" w:rsidRDefault="00C51FF1" w:rsidP="0035182E"/>
        </w:tc>
        <w:tc>
          <w:tcPr>
            <w:tcW w:w="1177" w:type="pct"/>
          </w:tcPr>
          <w:p w:rsidR="0035182E" w:rsidRDefault="00C51FF1" w:rsidP="0035182E">
            <w:r>
              <w:t xml:space="preserve">Volunteers must not start in the role until all checks are complete. </w:t>
            </w:r>
          </w:p>
          <w:p w:rsidR="00987370" w:rsidRPr="00C51FF1" w:rsidRDefault="00987370" w:rsidP="0035182E">
            <w:r>
              <w:t xml:space="preserve">Volunteers will carry ID so that they are identifiable as part of the assemblies team. </w:t>
            </w:r>
          </w:p>
        </w:tc>
        <w:tc>
          <w:tcPr>
            <w:tcW w:w="438" w:type="pct"/>
          </w:tcPr>
          <w:p w:rsidR="0035182E" w:rsidRDefault="00C51FF1" w:rsidP="0035182E">
            <w:r>
              <w:t xml:space="preserve">Jayne </w:t>
            </w:r>
          </w:p>
          <w:p w:rsidR="00C51FF1" w:rsidRDefault="00C51FF1" w:rsidP="0035182E"/>
          <w:p w:rsidR="00C51FF1" w:rsidRDefault="00C51FF1" w:rsidP="00C51FF1">
            <w:r>
              <w:t xml:space="preserve">Claire </w:t>
            </w:r>
          </w:p>
          <w:p w:rsidR="00C51FF1" w:rsidRPr="00C51FF1" w:rsidRDefault="00C51FF1" w:rsidP="00C51FF1"/>
        </w:tc>
        <w:tc>
          <w:tcPr>
            <w:tcW w:w="440" w:type="pct"/>
          </w:tcPr>
          <w:p w:rsidR="0035182E" w:rsidRPr="00C51FF1" w:rsidRDefault="00C51FF1" w:rsidP="0035182E">
            <w:r>
              <w:t xml:space="preserve">Ongoing </w:t>
            </w:r>
          </w:p>
        </w:tc>
        <w:tc>
          <w:tcPr>
            <w:tcW w:w="241" w:type="pct"/>
          </w:tcPr>
          <w:p w:rsidR="0035182E" w:rsidRPr="00C51FF1" w:rsidRDefault="0035182E" w:rsidP="0035182E"/>
        </w:tc>
      </w:tr>
      <w:tr w:rsidR="00406E1F" w:rsidTr="0035182E">
        <w:tc>
          <w:tcPr>
            <w:tcW w:w="696" w:type="pct"/>
          </w:tcPr>
          <w:p w:rsidR="00406E1F" w:rsidRPr="00C51FF1" w:rsidRDefault="00406E1F" w:rsidP="00406E1F">
            <w:r>
              <w:t>Training/ induction/ support</w:t>
            </w:r>
          </w:p>
          <w:p w:rsidR="00406E1F" w:rsidRPr="00C51FF1" w:rsidRDefault="00406E1F" w:rsidP="00406E1F"/>
        </w:tc>
        <w:tc>
          <w:tcPr>
            <w:tcW w:w="1091" w:type="pct"/>
          </w:tcPr>
          <w:p w:rsidR="00406E1F" w:rsidRPr="00C51FF1" w:rsidRDefault="004D6953" w:rsidP="004D6953">
            <w:r>
              <w:t>V</w:t>
            </w:r>
            <w:r w:rsidR="00406E1F">
              <w:t>olunteers</w:t>
            </w:r>
            <w:r>
              <w:t>, children at school.</w:t>
            </w:r>
          </w:p>
        </w:tc>
        <w:tc>
          <w:tcPr>
            <w:tcW w:w="917" w:type="pct"/>
          </w:tcPr>
          <w:p w:rsidR="00406E1F" w:rsidRDefault="00406E1F" w:rsidP="00406E1F">
            <w:r>
              <w:t xml:space="preserve">The group will </w:t>
            </w:r>
            <w:r w:rsidR="004D6953">
              <w:t xml:space="preserve">be offered training and support prior to visiting the school and will liaise with the school.  </w:t>
            </w:r>
          </w:p>
          <w:p w:rsidR="00406E1F" w:rsidRDefault="00406E1F" w:rsidP="00406E1F"/>
          <w:p w:rsidR="00406E1F" w:rsidRPr="00C51FF1" w:rsidRDefault="00406E1F" w:rsidP="00406E1F"/>
        </w:tc>
        <w:tc>
          <w:tcPr>
            <w:tcW w:w="1177" w:type="pct"/>
          </w:tcPr>
          <w:p w:rsidR="00406E1F" w:rsidRPr="00C51FF1" w:rsidRDefault="00987370" w:rsidP="00406E1F">
            <w:r>
              <w:t xml:space="preserve">The school policies and procedures must be followed. </w:t>
            </w:r>
          </w:p>
        </w:tc>
        <w:tc>
          <w:tcPr>
            <w:tcW w:w="438" w:type="pct"/>
          </w:tcPr>
          <w:p w:rsidR="00406E1F" w:rsidRPr="00C51FF1" w:rsidRDefault="00987370" w:rsidP="00406E1F">
            <w:r>
              <w:t xml:space="preserve">Assemblies </w:t>
            </w:r>
            <w:r w:rsidR="005660A9">
              <w:t xml:space="preserve">team </w:t>
            </w:r>
          </w:p>
        </w:tc>
        <w:tc>
          <w:tcPr>
            <w:tcW w:w="440" w:type="pct"/>
          </w:tcPr>
          <w:p w:rsidR="00406E1F" w:rsidRPr="00C51FF1" w:rsidRDefault="005660A9" w:rsidP="00406E1F">
            <w:r>
              <w:t>Ongoing</w:t>
            </w:r>
          </w:p>
        </w:tc>
        <w:tc>
          <w:tcPr>
            <w:tcW w:w="241" w:type="pct"/>
          </w:tcPr>
          <w:p w:rsidR="00406E1F" w:rsidRPr="00C51FF1" w:rsidRDefault="00406E1F" w:rsidP="00406E1F"/>
        </w:tc>
      </w:tr>
      <w:tr w:rsidR="00406E1F" w:rsidTr="0035182E">
        <w:tc>
          <w:tcPr>
            <w:tcW w:w="696" w:type="pct"/>
          </w:tcPr>
          <w:p w:rsidR="00406E1F" w:rsidRPr="00C51FF1" w:rsidRDefault="005660A9" w:rsidP="00406E1F">
            <w:r>
              <w:t xml:space="preserve">Safeguarding concerns/ disclosures </w:t>
            </w:r>
          </w:p>
          <w:p w:rsidR="00406E1F" w:rsidRPr="00C51FF1" w:rsidRDefault="00406E1F" w:rsidP="00406E1F"/>
        </w:tc>
        <w:tc>
          <w:tcPr>
            <w:tcW w:w="1091" w:type="pct"/>
          </w:tcPr>
          <w:p w:rsidR="00406E1F" w:rsidRPr="00C51FF1" w:rsidRDefault="00987370" w:rsidP="00406E1F">
            <w:r>
              <w:t>Volunteers, children at school.</w:t>
            </w:r>
          </w:p>
        </w:tc>
        <w:tc>
          <w:tcPr>
            <w:tcW w:w="917" w:type="pct"/>
          </w:tcPr>
          <w:p w:rsidR="00406E1F" w:rsidRDefault="005660A9" w:rsidP="00406E1F">
            <w:r>
              <w:t xml:space="preserve">All volunteers will have attended Church safeguarding training prior to volunteering. </w:t>
            </w:r>
          </w:p>
          <w:p w:rsidR="00987370" w:rsidRPr="00C51FF1" w:rsidRDefault="00987370" w:rsidP="00406E1F">
            <w:r>
              <w:t xml:space="preserve">School safeguarding policies will be followed. </w:t>
            </w:r>
          </w:p>
        </w:tc>
        <w:tc>
          <w:tcPr>
            <w:tcW w:w="1177" w:type="pct"/>
          </w:tcPr>
          <w:p w:rsidR="00406E1F" w:rsidRDefault="005660A9" w:rsidP="00406E1F">
            <w:r>
              <w:t xml:space="preserve">Safeguarding officer will be available to offer advice/ support to the team when necessary. </w:t>
            </w:r>
          </w:p>
          <w:p w:rsidR="00987370" w:rsidRPr="00C51FF1" w:rsidRDefault="00987370" w:rsidP="00406E1F">
            <w:r>
              <w:t xml:space="preserve">Speak to school regarding any concerns. </w:t>
            </w:r>
          </w:p>
        </w:tc>
        <w:tc>
          <w:tcPr>
            <w:tcW w:w="438" w:type="pct"/>
          </w:tcPr>
          <w:p w:rsidR="00406E1F" w:rsidRPr="00C51FF1" w:rsidRDefault="005660A9" w:rsidP="00406E1F">
            <w:r>
              <w:t>Jayne</w:t>
            </w:r>
          </w:p>
        </w:tc>
        <w:tc>
          <w:tcPr>
            <w:tcW w:w="440" w:type="pct"/>
          </w:tcPr>
          <w:p w:rsidR="00406E1F" w:rsidRPr="00C51FF1" w:rsidRDefault="005660A9" w:rsidP="00406E1F">
            <w:r>
              <w:t>Ongoing</w:t>
            </w:r>
          </w:p>
        </w:tc>
        <w:tc>
          <w:tcPr>
            <w:tcW w:w="241" w:type="pct"/>
          </w:tcPr>
          <w:p w:rsidR="00406E1F" w:rsidRPr="00C51FF1" w:rsidRDefault="00406E1F" w:rsidP="00406E1F"/>
        </w:tc>
      </w:tr>
      <w:tr w:rsidR="00406E1F" w:rsidTr="0035182E">
        <w:tc>
          <w:tcPr>
            <w:tcW w:w="696" w:type="pct"/>
          </w:tcPr>
          <w:p w:rsidR="00406E1F" w:rsidRPr="00C51FF1" w:rsidRDefault="00406E1F" w:rsidP="00406E1F"/>
          <w:p w:rsidR="00406E1F" w:rsidRPr="00C51FF1" w:rsidRDefault="00406E1F" w:rsidP="00406E1F"/>
        </w:tc>
        <w:tc>
          <w:tcPr>
            <w:tcW w:w="1091" w:type="pct"/>
          </w:tcPr>
          <w:p w:rsidR="00406E1F" w:rsidRPr="00C51FF1" w:rsidRDefault="00406E1F" w:rsidP="00406E1F"/>
        </w:tc>
        <w:tc>
          <w:tcPr>
            <w:tcW w:w="917" w:type="pct"/>
          </w:tcPr>
          <w:p w:rsidR="00406E1F" w:rsidRPr="00C51FF1" w:rsidRDefault="00406E1F" w:rsidP="00406E1F"/>
        </w:tc>
        <w:tc>
          <w:tcPr>
            <w:tcW w:w="1177" w:type="pct"/>
          </w:tcPr>
          <w:p w:rsidR="00406E1F" w:rsidRPr="00C51FF1" w:rsidRDefault="00406E1F" w:rsidP="00406E1F"/>
        </w:tc>
        <w:tc>
          <w:tcPr>
            <w:tcW w:w="438" w:type="pct"/>
          </w:tcPr>
          <w:p w:rsidR="00406E1F" w:rsidRPr="00C51FF1" w:rsidRDefault="00406E1F" w:rsidP="00406E1F"/>
        </w:tc>
        <w:tc>
          <w:tcPr>
            <w:tcW w:w="440" w:type="pct"/>
          </w:tcPr>
          <w:p w:rsidR="00406E1F" w:rsidRPr="00C51FF1" w:rsidRDefault="00406E1F" w:rsidP="00406E1F"/>
        </w:tc>
        <w:tc>
          <w:tcPr>
            <w:tcW w:w="241" w:type="pct"/>
          </w:tcPr>
          <w:p w:rsidR="00406E1F" w:rsidRPr="00C51FF1" w:rsidRDefault="00406E1F" w:rsidP="00406E1F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3B0" w:rsidRDefault="00D313B0" w:rsidP="00D66217">
      <w:r>
        <w:separator/>
      </w:r>
    </w:p>
  </w:endnote>
  <w:endnote w:type="continuationSeparator" w:id="0">
    <w:p w:rsidR="00D313B0" w:rsidRDefault="00D313B0" w:rsidP="00D66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3B0" w:rsidRDefault="00D313B0" w:rsidP="00D66217">
      <w:r>
        <w:separator/>
      </w:r>
    </w:p>
  </w:footnote>
  <w:footnote w:type="continuationSeparator" w:id="0">
    <w:p w:rsidR="00D313B0" w:rsidRDefault="00D313B0" w:rsidP="00D662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0B1" w:rsidRPr="008B77DA" w:rsidRDefault="008B77DA" w:rsidP="005A40B1">
    <w:pPr>
      <w:pStyle w:val="Header"/>
      <w:rPr>
        <w:rFonts w:asciiTheme="minorHAnsi" w:hAnsiTheme="minorHAnsi"/>
        <w:b/>
        <w:sz w:val="22"/>
        <w:szCs w:val="22"/>
      </w:rPr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6842760</wp:posOffset>
          </wp:positionH>
          <wp:positionV relativeFrom="paragraph">
            <wp:posOffset>-202565</wp:posOffset>
          </wp:positionV>
          <wp:extent cx="2695575" cy="561975"/>
          <wp:effectExtent l="0" t="0" r="9525" b="9525"/>
          <wp:wrapNone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B77DA">
      <w:rPr>
        <w:rFonts w:asciiTheme="minorHAnsi" w:hAnsiTheme="minorHAnsi"/>
        <w:b/>
        <w:noProof/>
        <w:sz w:val="22"/>
        <w:szCs w:val="22"/>
        <w:lang w:eastAsia="en-GB"/>
      </w:rPr>
      <w:t>Parish Safeguarding Handbook – Model Activity Risk Assessment Template</w:t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  <w:r w:rsidR="00DE5C02" w:rsidRPr="008B77DA">
      <w:rPr>
        <w:rFonts w:asciiTheme="minorHAnsi" w:hAnsiTheme="minorHAnsi"/>
        <w:b/>
        <w:noProof/>
        <w:sz w:val="22"/>
        <w:szCs w:val="22"/>
        <w:lang w:eastAsia="en-GB"/>
      </w:rPr>
      <w:tab/>
    </w:r>
  </w:p>
  <w:p w:rsidR="00AD5D3E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</w:p>
  <w:p w:rsidR="000D46D4" w:rsidRDefault="000D46D4" w:rsidP="00AD5D3E">
    <w:pPr>
      <w:jc w:val="center"/>
      <w:rPr>
        <w:rFonts w:asciiTheme="minorHAnsi" w:hAnsiTheme="minorHAnsi"/>
        <w:b/>
        <w:sz w:val="32"/>
        <w:szCs w:val="32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 w:rsidR="00C51FF1">
      <w:rPr>
        <w:rFonts w:asciiTheme="minorHAnsi" w:hAnsiTheme="minorHAnsi"/>
        <w:sz w:val="32"/>
        <w:szCs w:val="32"/>
      </w:rPr>
      <w:t>St Mary Magdalene, Prudhoe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  <w:r w:rsidR="003D1EED">
      <w:rPr>
        <w:rFonts w:asciiTheme="minorHAnsi" w:hAnsiTheme="minorHAnsi"/>
        <w:b/>
        <w:sz w:val="32"/>
        <w:szCs w:val="32"/>
      </w:rPr>
      <w:t xml:space="preserve"> </w:t>
    </w:r>
    <w:r w:rsidR="00663AFF">
      <w:rPr>
        <w:rFonts w:asciiTheme="minorHAnsi" w:hAnsiTheme="minorHAnsi"/>
        <w:b/>
        <w:sz w:val="32"/>
        <w:szCs w:val="32"/>
      </w:rPr>
      <w:br/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 w:rsidR="004D6953">
      <w:rPr>
        <w:rFonts w:asciiTheme="minorHAnsi" w:hAnsiTheme="minorHAnsi"/>
        <w:b/>
        <w:sz w:val="24"/>
      </w:rPr>
      <w:t xml:space="preserve"> Assemblies team </w:t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4D6953">
      <w:rPr>
        <w:rFonts w:asciiTheme="minorHAnsi" w:hAnsiTheme="minorHAnsi"/>
        <w:b/>
        <w:sz w:val="24"/>
      </w:rPr>
      <w:t xml:space="preserve">                                        </w:t>
    </w:r>
    <w:r>
      <w:rPr>
        <w:rFonts w:asciiTheme="minorHAnsi" w:hAnsiTheme="minorHAnsi"/>
        <w:b/>
        <w:sz w:val="24"/>
      </w:rPr>
      <w:t>Date of first risk assessment:</w:t>
    </w:r>
    <w:r w:rsidR="00C51FF1">
      <w:rPr>
        <w:rFonts w:asciiTheme="minorHAnsi" w:hAnsiTheme="minorHAnsi"/>
        <w:b/>
        <w:sz w:val="24"/>
      </w:rPr>
      <w:t xml:space="preserve"> Sept 2021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 w:rsidR="004D6953">
      <w:rPr>
        <w:rFonts w:asciiTheme="minorHAnsi" w:hAnsiTheme="minorHAnsi"/>
        <w:b/>
        <w:sz w:val="24"/>
      </w:rPr>
      <w:t xml:space="preserve"> Schools</w:t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C51FF1">
      <w:rPr>
        <w:rFonts w:asciiTheme="minorHAnsi" w:hAnsiTheme="minorHAnsi"/>
        <w:b/>
        <w:sz w:val="24"/>
      </w:rPr>
      <w:tab/>
    </w:r>
    <w:r w:rsidR="004D6953">
      <w:rPr>
        <w:rFonts w:asciiTheme="minorHAnsi" w:hAnsiTheme="minorHAnsi"/>
        <w:b/>
        <w:sz w:val="24"/>
      </w:rPr>
      <w:t xml:space="preserve">                                                     </w:t>
    </w:r>
    <w:r w:rsidRPr="00862C2D">
      <w:rPr>
        <w:rFonts w:asciiTheme="minorHAnsi" w:hAnsiTheme="minorHAnsi"/>
        <w:b/>
        <w:sz w:val="24"/>
      </w:rPr>
      <w:t>Time/frequency:</w:t>
    </w:r>
    <w:r w:rsidR="00C51FF1">
      <w:rPr>
        <w:rFonts w:asciiTheme="minorHAnsi" w:hAnsiTheme="minorHAnsi"/>
        <w:b/>
        <w:sz w:val="24"/>
      </w:rPr>
      <w:t xml:space="preserve"> Regular/ ongoing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  <w:r w:rsidR="00C51FF1">
      <w:rPr>
        <w:rFonts w:asciiTheme="minorHAnsi" w:hAnsiTheme="minorHAnsi"/>
        <w:b/>
        <w:sz w:val="24"/>
      </w:rPr>
      <w:t xml:space="preserve"> </w:t>
    </w:r>
    <w:r w:rsidR="004D6953">
      <w:rPr>
        <w:rFonts w:asciiTheme="minorHAnsi" w:hAnsiTheme="minorHAnsi"/>
        <w:b/>
        <w:sz w:val="24"/>
      </w:rPr>
      <w:t xml:space="preserve">Denise Henry </w:t>
    </w:r>
    <w:r w:rsidR="004D6953">
      <w:rPr>
        <w:rFonts w:asciiTheme="minorHAnsi" w:hAnsiTheme="minorHAnsi"/>
        <w:b/>
        <w:sz w:val="24"/>
      </w:rPr>
      <w:tab/>
      <w:t xml:space="preserve">        </w:t>
    </w:r>
    <w:r w:rsidR="004D6953">
      <w:rPr>
        <w:rFonts w:asciiTheme="minorHAnsi" w:hAnsiTheme="minorHAnsi"/>
        <w:b/>
        <w:sz w:val="24"/>
      </w:rPr>
      <w:tab/>
    </w:r>
    <w:r w:rsidR="00515646">
      <w:rPr>
        <w:rFonts w:asciiTheme="minorHAnsi" w:hAnsiTheme="minorHAnsi"/>
        <w:b/>
        <w:sz w:val="24"/>
      </w:rPr>
      <w:t>Date to be reviewed:</w:t>
    </w:r>
    <w:r w:rsidR="00C51FF1">
      <w:rPr>
        <w:rFonts w:asciiTheme="minorHAnsi" w:hAnsiTheme="minorHAnsi"/>
        <w:b/>
        <w:sz w:val="24"/>
      </w:rPr>
      <w:t xml:space="preserve"> Sept 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2C2D"/>
    <w:rsid w:val="00052AAA"/>
    <w:rsid w:val="000D46D4"/>
    <w:rsid w:val="00152515"/>
    <w:rsid w:val="00196BFE"/>
    <w:rsid w:val="001A10A2"/>
    <w:rsid w:val="00217B3B"/>
    <w:rsid w:val="0023396A"/>
    <w:rsid w:val="002510DC"/>
    <w:rsid w:val="00282519"/>
    <w:rsid w:val="002836EC"/>
    <w:rsid w:val="0028554A"/>
    <w:rsid w:val="002B0DB6"/>
    <w:rsid w:val="002F2609"/>
    <w:rsid w:val="0035182E"/>
    <w:rsid w:val="00373F53"/>
    <w:rsid w:val="00374F69"/>
    <w:rsid w:val="003D1EED"/>
    <w:rsid w:val="00406E1F"/>
    <w:rsid w:val="00416AD2"/>
    <w:rsid w:val="00422DD5"/>
    <w:rsid w:val="00431FAE"/>
    <w:rsid w:val="004B2E8B"/>
    <w:rsid w:val="004B3EAA"/>
    <w:rsid w:val="004D0B29"/>
    <w:rsid w:val="004D6953"/>
    <w:rsid w:val="005106E7"/>
    <w:rsid w:val="00515646"/>
    <w:rsid w:val="00517536"/>
    <w:rsid w:val="005660A9"/>
    <w:rsid w:val="005A1437"/>
    <w:rsid w:val="005A40B1"/>
    <w:rsid w:val="005D2EC0"/>
    <w:rsid w:val="005F71F7"/>
    <w:rsid w:val="00663AFF"/>
    <w:rsid w:val="006A7AE7"/>
    <w:rsid w:val="006E4865"/>
    <w:rsid w:val="00727632"/>
    <w:rsid w:val="007276EE"/>
    <w:rsid w:val="007E76C6"/>
    <w:rsid w:val="00827853"/>
    <w:rsid w:val="00862C2D"/>
    <w:rsid w:val="00893BF1"/>
    <w:rsid w:val="00894862"/>
    <w:rsid w:val="008A19BF"/>
    <w:rsid w:val="008B77DA"/>
    <w:rsid w:val="008F5E8F"/>
    <w:rsid w:val="00987370"/>
    <w:rsid w:val="00A04CC4"/>
    <w:rsid w:val="00A45DF8"/>
    <w:rsid w:val="00A82ECF"/>
    <w:rsid w:val="00AC12D5"/>
    <w:rsid w:val="00AC18E6"/>
    <w:rsid w:val="00AD5D3E"/>
    <w:rsid w:val="00B2265E"/>
    <w:rsid w:val="00BB35D7"/>
    <w:rsid w:val="00C1791E"/>
    <w:rsid w:val="00C51FF1"/>
    <w:rsid w:val="00C637A1"/>
    <w:rsid w:val="00C6500D"/>
    <w:rsid w:val="00CC2EA1"/>
    <w:rsid w:val="00CD56B2"/>
    <w:rsid w:val="00D313B0"/>
    <w:rsid w:val="00D52AE2"/>
    <w:rsid w:val="00D66217"/>
    <w:rsid w:val="00DA18F4"/>
    <w:rsid w:val="00DE5C02"/>
    <w:rsid w:val="00E07F73"/>
    <w:rsid w:val="00E86654"/>
    <w:rsid w:val="00EF3217"/>
    <w:rsid w:val="00F074C7"/>
    <w:rsid w:val="00F800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1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71F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Jayne Metcalfe</cp:lastModifiedBy>
  <cp:revision>3</cp:revision>
  <dcterms:created xsi:type="dcterms:W3CDTF">2021-10-01T07:13:00Z</dcterms:created>
  <dcterms:modified xsi:type="dcterms:W3CDTF">2021-10-01T07:34:00Z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