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Pr="00746E0C" w:rsidRDefault="00746E0C" w:rsidP="0035182E">
            <w:r>
              <w:t>Walking young people from church to parish hall.</w:t>
            </w:r>
          </w:p>
          <w:p w:rsidR="0035182E" w:rsidRPr="00746E0C" w:rsidRDefault="0035182E" w:rsidP="0035182E"/>
        </w:tc>
        <w:tc>
          <w:tcPr>
            <w:tcW w:w="1091" w:type="pct"/>
          </w:tcPr>
          <w:p w:rsidR="0035182E" w:rsidRDefault="00746E0C" w:rsidP="0035182E">
            <w:r>
              <w:t xml:space="preserve">Young person </w:t>
            </w:r>
            <w:proofErr w:type="spellStart"/>
            <w:r>
              <w:t>coud</w:t>
            </w:r>
            <w:proofErr w:type="spellEnd"/>
            <w:r>
              <w:t xml:space="preserve"> be involved in road accident if they run onto the road.</w:t>
            </w:r>
          </w:p>
          <w:p w:rsidR="00261DE0" w:rsidRPr="00746E0C" w:rsidRDefault="00261DE0" w:rsidP="0035182E">
            <w:r>
              <w:t>Young person (or leader!) might fall.</w:t>
            </w:r>
          </w:p>
        </w:tc>
        <w:tc>
          <w:tcPr>
            <w:tcW w:w="917" w:type="pct"/>
          </w:tcPr>
          <w:p w:rsidR="0035182E" w:rsidRDefault="00746E0C" w:rsidP="0035182E">
            <w:r>
              <w:t>No roads need to be crossed.</w:t>
            </w:r>
          </w:p>
          <w:p w:rsidR="00746E0C" w:rsidRDefault="00746E0C" w:rsidP="0035182E">
            <w:r>
              <w:t>Leaders walk with young people.</w:t>
            </w:r>
          </w:p>
          <w:p w:rsidR="00261DE0" w:rsidRDefault="00261DE0" w:rsidP="0035182E">
            <w:r>
              <w:t>Ask children to walk rather than run.</w:t>
            </w:r>
          </w:p>
          <w:p w:rsidR="00261DE0" w:rsidRPr="00746E0C" w:rsidRDefault="00261DE0" w:rsidP="0035182E">
            <w:r>
              <w:t>We alert re potential hazards such as kerbs etc.</w:t>
            </w:r>
          </w:p>
        </w:tc>
        <w:tc>
          <w:tcPr>
            <w:tcW w:w="1177" w:type="pct"/>
          </w:tcPr>
          <w:p w:rsidR="0035182E" w:rsidRDefault="00746E0C" w:rsidP="0035182E">
            <w:r>
              <w:t>Make sure a leader is at the front of the queue of young people before the church door is opened.</w:t>
            </w:r>
          </w:p>
          <w:p w:rsidR="00916A7A" w:rsidRPr="00746E0C" w:rsidRDefault="00916A7A" w:rsidP="0035182E">
            <w:r>
              <w:t>Some children will need to have their hand held to keep them safe</w:t>
            </w:r>
            <w:r w:rsidR="0014461A">
              <w:t>.</w:t>
            </w:r>
          </w:p>
        </w:tc>
        <w:tc>
          <w:tcPr>
            <w:tcW w:w="438" w:type="pct"/>
          </w:tcPr>
          <w:p w:rsidR="0035182E" w:rsidRPr="00746E0C" w:rsidRDefault="00746E0C" w:rsidP="0035182E">
            <w:r>
              <w:t>All young church leaders</w:t>
            </w:r>
          </w:p>
        </w:tc>
        <w:tc>
          <w:tcPr>
            <w:tcW w:w="440" w:type="pct"/>
          </w:tcPr>
          <w:p w:rsidR="0035182E" w:rsidRPr="00746E0C" w:rsidRDefault="00746E0C" w:rsidP="0035182E">
            <w:r>
              <w:t>Immediately</w:t>
            </w: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35182E" w:rsidRDefault="00746E0C" w:rsidP="0035182E">
            <w:r>
              <w:t>Meeting room/kitchen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746E0C" w:rsidP="0035182E">
            <w:r>
              <w:t>Child may be involved in accident if unsupervised.</w:t>
            </w:r>
          </w:p>
        </w:tc>
        <w:tc>
          <w:tcPr>
            <w:tcW w:w="917" w:type="pct"/>
          </w:tcPr>
          <w:p w:rsidR="0035182E" w:rsidRDefault="00E55FA5" w:rsidP="0035182E">
            <w:r>
              <w:t xml:space="preserve">Young people are supervised at all times and prevented from entering these places unaccompanied. </w:t>
            </w:r>
          </w:p>
          <w:p w:rsidR="00E55FA5" w:rsidRDefault="00E55FA5" w:rsidP="0035182E">
            <w:r>
              <w:t>Have correct ratios of adults to young people.</w:t>
            </w:r>
          </w:p>
        </w:tc>
        <w:tc>
          <w:tcPr>
            <w:tcW w:w="1177" w:type="pct"/>
          </w:tcPr>
          <w:p w:rsidR="0035182E" w:rsidRDefault="00E55FA5" w:rsidP="0035182E">
            <w:r>
              <w:t>No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E55FA5" w:rsidP="0035182E">
            <w:r>
              <w:t>Using scissors and other craft materials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E55FA5" w:rsidP="0035182E">
            <w:r>
              <w:t>Young person might receive and injury from incorrect use.</w:t>
            </w:r>
          </w:p>
        </w:tc>
        <w:tc>
          <w:tcPr>
            <w:tcW w:w="917" w:type="pct"/>
          </w:tcPr>
          <w:p w:rsidR="0035182E" w:rsidRDefault="00E55FA5" w:rsidP="0035182E">
            <w:r>
              <w:t>Use child friendly scissors when appropriate.</w:t>
            </w:r>
          </w:p>
          <w:p w:rsidR="00E55FA5" w:rsidRDefault="00E55FA5" w:rsidP="0035182E">
            <w:r>
              <w:t>Adult supervision at all times.</w:t>
            </w:r>
          </w:p>
        </w:tc>
        <w:tc>
          <w:tcPr>
            <w:tcW w:w="1177" w:type="pct"/>
          </w:tcPr>
          <w:p w:rsidR="0035182E" w:rsidRDefault="00E55FA5" w:rsidP="0035182E">
            <w:r>
              <w:t>No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4C4C64" w:rsidP="00261DE0">
            <w:r>
              <w:t>Playing running around/active games</w:t>
            </w:r>
          </w:p>
          <w:p w:rsidR="004C4C64" w:rsidRDefault="004C4C64" w:rsidP="00261DE0"/>
          <w:p w:rsidR="004C4C64" w:rsidRDefault="004C4C64" w:rsidP="00261DE0"/>
        </w:tc>
        <w:tc>
          <w:tcPr>
            <w:tcW w:w="1091" w:type="pct"/>
          </w:tcPr>
          <w:p w:rsidR="0035182E" w:rsidRDefault="00261DE0" w:rsidP="0035182E">
            <w:r>
              <w:t xml:space="preserve"> </w:t>
            </w:r>
            <w:r w:rsidR="004C4C64">
              <w:t>Smaller children at risk being bumped into by more boisterous children.</w:t>
            </w:r>
          </w:p>
        </w:tc>
        <w:tc>
          <w:tcPr>
            <w:tcW w:w="917" w:type="pct"/>
          </w:tcPr>
          <w:p w:rsidR="00261DE0" w:rsidRDefault="004C4C64" w:rsidP="0035182E">
            <w:r>
              <w:t>Games supervised by leaders.</w:t>
            </w:r>
          </w:p>
          <w:p w:rsidR="004C4C64" w:rsidRDefault="004C4C64" w:rsidP="0035182E">
            <w:r>
              <w:t>Ensure adequate space for games.</w:t>
            </w:r>
          </w:p>
        </w:tc>
        <w:tc>
          <w:tcPr>
            <w:tcW w:w="1177" w:type="pct"/>
          </w:tcPr>
          <w:p w:rsidR="0035182E" w:rsidRDefault="004C4C64" w:rsidP="0035182E">
            <w:r>
              <w:t>No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261DE0" w:rsidP="0035182E">
            <w:r>
              <w:t>Outdoor play (on grass next to church hall).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261DE0" w:rsidP="0035182E">
            <w:r>
              <w:t>Young person might go out of gate onto main road.</w:t>
            </w:r>
          </w:p>
          <w:p w:rsidR="00261DE0" w:rsidRDefault="00261DE0" w:rsidP="0035182E">
            <w:r>
              <w:t>Might bump into boundary fence/wall when running from one side to the other.</w:t>
            </w:r>
          </w:p>
        </w:tc>
        <w:tc>
          <w:tcPr>
            <w:tcW w:w="917" w:type="pct"/>
          </w:tcPr>
          <w:p w:rsidR="0035182E" w:rsidRDefault="00261DE0" w:rsidP="0035182E">
            <w:r>
              <w:t>Keep the gate shut when playing outside.</w:t>
            </w:r>
          </w:p>
          <w:p w:rsidR="00261DE0" w:rsidRDefault="00261DE0" w:rsidP="0035182E">
            <w:r>
              <w:t>Ask children to take care.</w:t>
            </w:r>
          </w:p>
        </w:tc>
        <w:tc>
          <w:tcPr>
            <w:tcW w:w="1177" w:type="pct"/>
          </w:tcPr>
          <w:p w:rsidR="0035182E" w:rsidRDefault="00261DE0" w:rsidP="0035182E">
            <w:r>
              <w:t>No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B53949" w:rsidP="00B53949">
            <w:r>
              <w:lastRenderedPageBreak/>
              <w:t>Church hall is easy to leave and not all the doors can be locked.</w:t>
            </w:r>
          </w:p>
        </w:tc>
        <w:tc>
          <w:tcPr>
            <w:tcW w:w="1091" w:type="pct"/>
          </w:tcPr>
          <w:p w:rsidR="00BD479D" w:rsidRDefault="00BD479D" w:rsidP="0035182E">
            <w:r>
              <w:t xml:space="preserve">Young person might leave the building and come to harm on the main road </w:t>
            </w:r>
            <w:proofErr w:type="spellStart"/>
            <w:r>
              <w:t>with out</w:t>
            </w:r>
            <w:proofErr w:type="spellEnd"/>
            <w:r>
              <w:t xml:space="preserve"> a leader noticing.</w:t>
            </w:r>
          </w:p>
        </w:tc>
        <w:tc>
          <w:tcPr>
            <w:tcW w:w="917" w:type="pct"/>
          </w:tcPr>
          <w:p w:rsidR="0035182E" w:rsidRDefault="000F735F" w:rsidP="00BD479D">
            <w:r>
              <w:t xml:space="preserve">Have enough leaders to keep an eye on </w:t>
            </w:r>
            <w:r w:rsidR="00DF7A4F">
              <w:t>young people</w:t>
            </w:r>
            <w:r>
              <w:t>.</w:t>
            </w:r>
          </w:p>
          <w:p w:rsidR="000F735F" w:rsidRDefault="000F735F" w:rsidP="00BD479D"/>
        </w:tc>
        <w:tc>
          <w:tcPr>
            <w:tcW w:w="1177" w:type="pct"/>
          </w:tcPr>
          <w:p w:rsidR="000F735F" w:rsidRDefault="000F735F" w:rsidP="000F735F">
            <w:r>
              <w:t>Back door to be locked on arrival at the hall for the session.</w:t>
            </w:r>
          </w:p>
          <w:p w:rsidR="0035182E" w:rsidRDefault="000F735F" w:rsidP="000F735F">
            <w:r>
              <w:t>Front door can’t be locked so bike lock to be put on the gate at the start of each session.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F5" w:rsidRDefault="007313F5" w:rsidP="00D66217">
      <w:r>
        <w:separator/>
      </w:r>
    </w:p>
  </w:endnote>
  <w:endnote w:type="continuationSeparator" w:id="0">
    <w:p w:rsidR="007313F5" w:rsidRDefault="007313F5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4" w:rsidRDefault="005749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4" w:rsidRDefault="005749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4" w:rsidRDefault="00574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F5" w:rsidRDefault="007313F5" w:rsidP="00D66217">
      <w:r>
        <w:separator/>
      </w:r>
    </w:p>
  </w:footnote>
  <w:footnote w:type="continuationSeparator" w:id="0">
    <w:p w:rsidR="007313F5" w:rsidRDefault="007313F5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4" w:rsidRDefault="005749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746E0C">
      <w:rPr>
        <w:rFonts w:asciiTheme="minorHAnsi" w:hAnsiTheme="minorHAnsi"/>
        <w:sz w:val="32"/>
        <w:szCs w:val="32"/>
      </w:rPr>
      <w:t>St Mary Magdalene, Prudhoe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746E0C">
      <w:rPr>
        <w:rFonts w:asciiTheme="minorHAnsi" w:hAnsiTheme="minorHAnsi"/>
        <w:b/>
        <w:sz w:val="24"/>
      </w:rPr>
      <w:t xml:space="preserve"> Young church every Sunday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746E0C">
      <w:rPr>
        <w:rFonts w:asciiTheme="minorHAnsi" w:hAnsiTheme="minorHAnsi"/>
        <w:b/>
        <w:sz w:val="24"/>
      </w:rPr>
      <w:t xml:space="preserve"> </w:t>
    </w:r>
    <w:r w:rsidR="00C87140">
      <w:rPr>
        <w:rFonts w:asciiTheme="minorHAnsi" w:hAnsiTheme="minorHAnsi"/>
        <w:b/>
        <w:sz w:val="24"/>
      </w:rPr>
      <w:t>5.3.22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746E0C">
      <w:rPr>
        <w:rFonts w:asciiTheme="minorHAnsi" w:hAnsiTheme="minorHAnsi"/>
        <w:b/>
        <w:sz w:val="24"/>
      </w:rPr>
      <w:t xml:space="preserve"> Parish Hall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="00746E0C">
      <w:rPr>
        <w:rFonts w:asciiTheme="minorHAnsi" w:hAnsiTheme="minorHAnsi"/>
        <w:b/>
        <w:sz w:val="24"/>
      </w:rPr>
      <w:t xml:space="preserve">             </w:t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746E0C">
      <w:rPr>
        <w:rFonts w:asciiTheme="minorHAnsi" w:hAnsiTheme="minorHAnsi"/>
        <w:b/>
        <w:sz w:val="24"/>
      </w:rPr>
      <w:t xml:space="preserve"> Ann and Arthur Pratt</w:t>
    </w:r>
    <w:r w:rsidR="00515646">
      <w:rPr>
        <w:rFonts w:asciiTheme="minorHAnsi" w:hAnsiTheme="minorHAnsi"/>
        <w:b/>
        <w:sz w:val="24"/>
      </w:rPr>
      <w:tab/>
      <w:t xml:space="preserve">                                         </w:t>
    </w:r>
    <w:r w:rsidR="00746E0C">
      <w:rPr>
        <w:rFonts w:asciiTheme="minorHAnsi" w:hAnsiTheme="minorHAnsi"/>
        <w:b/>
        <w:sz w:val="24"/>
      </w:rPr>
      <w:t xml:space="preserve"> D</w:t>
    </w:r>
    <w:r w:rsidR="00515646">
      <w:rPr>
        <w:rFonts w:asciiTheme="minorHAnsi" w:hAnsiTheme="minorHAnsi"/>
        <w:b/>
        <w:sz w:val="24"/>
      </w:rPr>
      <w:t>ate to be reviewed:</w:t>
    </w:r>
    <w:r w:rsidR="00C87140">
      <w:rPr>
        <w:rFonts w:asciiTheme="minorHAnsi" w:hAnsiTheme="minorHAnsi"/>
        <w:b/>
        <w:sz w:val="24"/>
      </w:rPr>
      <w:t>5.3.23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C4" w:rsidRDefault="005749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62C2D"/>
    <w:rsid w:val="00052AAA"/>
    <w:rsid w:val="000849B5"/>
    <w:rsid w:val="000D46D4"/>
    <w:rsid w:val="000F735F"/>
    <w:rsid w:val="001269A2"/>
    <w:rsid w:val="001373A7"/>
    <w:rsid w:val="0014461A"/>
    <w:rsid w:val="00152515"/>
    <w:rsid w:val="001674C3"/>
    <w:rsid w:val="00196BFE"/>
    <w:rsid w:val="001A10A2"/>
    <w:rsid w:val="0023396A"/>
    <w:rsid w:val="002510DC"/>
    <w:rsid w:val="00261DE0"/>
    <w:rsid w:val="00282519"/>
    <w:rsid w:val="0028554A"/>
    <w:rsid w:val="002B0DB6"/>
    <w:rsid w:val="002F2609"/>
    <w:rsid w:val="0035182E"/>
    <w:rsid w:val="003619C3"/>
    <w:rsid w:val="003D1EED"/>
    <w:rsid w:val="00416AD2"/>
    <w:rsid w:val="00422DD5"/>
    <w:rsid w:val="00431FAE"/>
    <w:rsid w:val="004B2E8B"/>
    <w:rsid w:val="004B3EAA"/>
    <w:rsid w:val="004C4C64"/>
    <w:rsid w:val="00515646"/>
    <w:rsid w:val="00517536"/>
    <w:rsid w:val="005749C4"/>
    <w:rsid w:val="005A40B1"/>
    <w:rsid w:val="005D2EC0"/>
    <w:rsid w:val="005F71F7"/>
    <w:rsid w:val="00631717"/>
    <w:rsid w:val="00663AFF"/>
    <w:rsid w:val="006A7AE7"/>
    <w:rsid w:val="006E4865"/>
    <w:rsid w:val="007276EE"/>
    <w:rsid w:val="007313F5"/>
    <w:rsid w:val="00746E0C"/>
    <w:rsid w:val="007E76C6"/>
    <w:rsid w:val="00827853"/>
    <w:rsid w:val="00862C2D"/>
    <w:rsid w:val="00885FD0"/>
    <w:rsid w:val="008860B9"/>
    <w:rsid w:val="00893BF1"/>
    <w:rsid w:val="00894862"/>
    <w:rsid w:val="008A19BF"/>
    <w:rsid w:val="008B77DA"/>
    <w:rsid w:val="00916A7A"/>
    <w:rsid w:val="00A04CC4"/>
    <w:rsid w:val="00A87DC1"/>
    <w:rsid w:val="00AC12D5"/>
    <w:rsid w:val="00AC18E6"/>
    <w:rsid w:val="00AD5D3E"/>
    <w:rsid w:val="00B53949"/>
    <w:rsid w:val="00BB35D7"/>
    <w:rsid w:val="00BD479D"/>
    <w:rsid w:val="00C637A1"/>
    <w:rsid w:val="00C6500D"/>
    <w:rsid w:val="00C87140"/>
    <w:rsid w:val="00CC2EA1"/>
    <w:rsid w:val="00CD56B2"/>
    <w:rsid w:val="00D2426C"/>
    <w:rsid w:val="00D52AE2"/>
    <w:rsid w:val="00D66217"/>
    <w:rsid w:val="00DA18F4"/>
    <w:rsid w:val="00DE5C02"/>
    <w:rsid w:val="00DF7A4F"/>
    <w:rsid w:val="00E0502E"/>
    <w:rsid w:val="00E07F73"/>
    <w:rsid w:val="00E13A86"/>
    <w:rsid w:val="00E55FA5"/>
    <w:rsid w:val="00E86654"/>
    <w:rsid w:val="00EF3217"/>
    <w:rsid w:val="00F074C7"/>
    <w:rsid w:val="00F8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Jayne Metcalfe</cp:lastModifiedBy>
  <cp:revision>2</cp:revision>
  <dcterms:created xsi:type="dcterms:W3CDTF">2022-10-16T13:30:00Z</dcterms:created>
  <dcterms:modified xsi:type="dcterms:W3CDTF">2022-10-16T13:30:00Z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